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445"/>
        <w:gridCol w:w="445"/>
        <w:gridCol w:w="495"/>
        <w:gridCol w:w="491"/>
        <w:gridCol w:w="486"/>
        <w:gridCol w:w="483"/>
        <w:gridCol w:w="480"/>
        <w:gridCol w:w="476"/>
        <w:gridCol w:w="474"/>
        <w:gridCol w:w="472"/>
        <w:gridCol w:w="444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126"/>
        <w:gridCol w:w="95"/>
      </w:tblGrid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0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236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1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0" w:type="auto"/>
            <w:gridSpan w:val="45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7236">
              <w:rPr>
                <w:rFonts w:ascii="Arial" w:hAnsi="Arial" w:cs="Arial"/>
                <w:i/>
                <w:iCs/>
                <w:sz w:val="16"/>
                <w:szCs w:val="16"/>
              </w:rPr>
              <w:t>(фамилия, имя, отчество)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документ, удостоверяющий личность</w:t>
            </w:r>
          </w:p>
        </w:tc>
        <w:tc>
          <w:tcPr>
            <w:tcW w:w="0" w:type="auto"/>
            <w:gridSpan w:val="22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1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7236">
              <w:rPr>
                <w:rFonts w:ascii="Arial" w:hAnsi="Arial" w:cs="Arial"/>
                <w:i/>
                <w:iCs/>
                <w:sz w:val="16"/>
                <w:szCs w:val="16"/>
              </w:rPr>
              <w:t>(вид документа)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0" w:type="auto"/>
            <w:gridSpan w:val="47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589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проживающи</w:t>
            </w:r>
            <w:proofErr w:type="gramStart"/>
            <w:r w:rsidRPr="00C47236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472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C47236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0" w:type="auto"/>
            <w:gridSpan w:val="44"/>
            <w:tcBorders>
              <w:bottom w:val="single" w:sz="4" w:space="0" w:color="000000"/>
            </w:tcBorders>
            <w:vAlign w:val="bottom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751"/>
        </w:trPr>
        <w:tc>
          <w:tcPr>
            <w:tcW w:w="0" w:type="auto"/>
            <w:hideMark/>
          </w:tcPr>
          <w:p w:rsidR="00FE384E" w:rsidRPr="00C47236" w:rsidRDefault="00FE384E" w:rsidP="000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0"/>
            <w:vMerge w:val="restart"/>
            <w:hideMark/>
          </w:tcPr>
          <w:p w:rsidR="00FE384E" w:rsidRPr="00C47236" w:rsidRDefault="00FE384E" w:rsidP="00077E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7236">
              <w:rPr>
                <w:rFonts w:ascii="Times New Roman" w:hAnsi="Times New Roman"/>
                <w:sz w:val="28"/>
                <w:szCs w:val="28"/>
              </w:rPr>
              <w:t>даю согласие федеральное государственное бюджетное образовательное учреждение высшего образовании "Ярославск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аграрный университет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", 150042, г. Ярославль, </w:t>
            </w:r>
            <w:proofErr w:type="spellStart"/>
            <w:r w:rsidRPr="00C47236">
              <w:rPr>
                <w:rFonts w:ascii="Times New Roman" w:hAnsi="Times New Roman"/>
                <w:sz w:val="28"/>
                <w:szCs w:val="28"/>
              </w:rPr>
              <w:t>Тутаевское</w:t>
            </w:r>
            <w:proofErr w:type="spellEnd"/>
            <w:r w:rsidRPr="00C47236">
              <w:rPr>
                <w:rFonts w:ascii="Times New Roman" w:hAnsi="Times New Roman"/>
                <w:sz w:val="28"/>
                <w:szCs w:val="28"/>
              </w:rPr>
              <w:t xml:space="preserve"> шоссе 58, на обработку своих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образовании " Ярославск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аграрный университет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".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4E" w:rsidRPr="00C47236" w:rsidTr="00077EFA">
        <w:trPr>
          <w:trHeight w:val="751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751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hideMark/>
          </w:tcPr>
          <w:p w:rsidR="00FE384E" w:rsidRPr="00C47236" w:rsidRDefault="00FE384E" w:rsidP="000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0"/>
            <w:vMerge w:val="restart"/>
            <w:hideMark/>
          </w:tcPr>
          <w:p w:rsidR="00FE384E" w:rsidRPr="00C47236" w:rsidRDefault="00FE384E" w:rsidP="00077E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7236">
              <w:rPr>
                <w:rFonts w:ascii="Times New Roman" w:hAnsi="Times New Roman"/>
                <w:sz w:val="28"/>
                <w:szCs w:val="28"/>
              </w:rP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образовании " Ярославск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аграрный университет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>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551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hideMark/>
          </w:tcPr>
          <w:p w:rsidR="00FE384E" w:rsidRPr="00C47236" w:rsidRDefault="00FE384E" w:rsidP="000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0"/>
            <w:vMerge w:val="restart"/>
            <w:hideMark/>
          </w:tcPr>
          <w:p w:rsidR="00FE384E" w:rsidRPr="00C47236" w:rsidRDefault="00FE384E" w:rsidP="00077E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 xml:space="preserve"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федеральное государственное бюджетное образовательное учреждение </w:t>
            </w:r>
            <w:proofErr w:type="gramStart"/>
            <w:r w:rsidRPr="00C47236">
              <w:rPr>
                <w:rFonts w:ascii="Times New Roman" w:hAnsi="Times New Roman"/>
                <w:sz w:val="28"/>
                <w:szCs w:val="28"/>
              </w:rPr>
              <w:t>высшего</w:t>
            </w:r>
            <w:proofErr w:type="gramEnd"/>
            <w:r w:rsidRPr="00C47236">
              <w:rPr>
                <w:rFonts w:ascii="Times New Roman" w:hAnsi="Times New Roman"/>
                <w:sz w:val="28"/>
                <w:szCs w:val="28"/>
              </w:rPr>
              <w:t xml:space="preserve"> образовании "Ярославск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аграрный университет</w:t>
            </w:r>
            <w:r w:rsidRPr="00C47236">
              <w:rPr>
                <w:rFonts w:ascii="Times New Roman" w:hAnsi="Times New Roman"/>
                <w:sz w:val="28"/>
                <w:szCs w:val="28"/>
              </w:rPr>
              <w:t xml:space="preserve"> ".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56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Согласие действует в течение</w:t>
            </w:r>
          </w:p>
        </w:tc>
        <w:tc>
          <w:tcPr>
            <w:tcW w:w="0" w:type="auto"/>
            <w:gridSpan w:val="22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5 лет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E384E" w:rsidRPr="00C47236" w:rsidTr="00077EFA">
        <w:trPr>
          <w:trHeight w:val="313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23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723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472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7236">
              <w:rPr>
                <w:rFonts w:ascii="Arial" w:hAnsi="Arial" w:cs="Arial"/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7236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84E" w:rsidRPr="00C47236" w:rsidTr="00077EFA">
        <w:trPr>
          <w:trHeight w:val="188"/>
        </w:trPr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E384E" w:rsidRPr="00C47236" w:rsidRDefault="00FE384E" w:rsidP="00077E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72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E384E" w:rsidRPr="00B441BA" w:rsidRDefault="00FE384E" w:rsidP="00FE384E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53401F" w:rsidRDefault="0053401F">
      <w:bookmarkStart w:id="0" w:name="_GoBack"/>
      <w:bookmarkEnd w:id="0"/>
    </w:p>
    <w:sectPr w:rsidR="0053401F" w:rsidSect="006632A1">
      <w:pgSz w:w="11926" w:h="16867"/>
      <w:pgMar w:top="426" w:right="565" w:bottom="426" w:left="11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AA"/>
    <w:rsid w:val="0053401F"/>
    <w:rsid w:val="009F6CAA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Котяк Полина Алексеевна</dc:creator>
  <cp:lastModifiedBy>Котяк Полина Алексеевна</cp:lastModifiedBy>
  <cp:revision>2</cp:revision>
  <dcterms:created xsi:type="dcterms:W3CDTF">2024-09-03T08:02:00Z</dcterms:created>
  <dcterms:modified xsi:type="dcterms:W3CDTF">2024-09-03T08:02:00Z</dcterms:modified>
</cp:coreProperties>
</file>