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DC" w:rsidRDefault="00FB16C4" w:rsidP="0018782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количестве подписных изданий по проф</w:t>
      </w:r>
      <w:r w:rsidR="0018782D">
        <w:rPr>
          <w:rFonts w:ascii="Times New Roman" w:hAnsi="Times New Roman" w:cs="Times New Roman"/>
          <w:b/>
          <w:sz w:val="28"/>
          <w:szCs w:val="28"/>
        </w:rPr>
        <w:t>илю образовательной организации</w:t>
      </w:r>
    </w:p>
    <w:p w:rsidR="00577BDC" w:rsidRDefault="00577BDC" w:rsidP="0018782D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6" w:type="dxa"/>
        <w:tblInd w:w="108" w:type="dxa"/>
        <w:tblLook w:val="04A0"/>
      </w:tblPr>
      <w:tblGrid>
        <w:gridCol w:w="2224"/>
        <w:gridCol w:w="1383"/>
        <w:gridCol w:w="1384"/>
        <w:gridCol w:w="1383"/>
        <w:gridCol w:w="1384"/>
        <w:gridCol w:w="1598"/>
      </w:tblGrid>
      <w:tr w:rsidR="0018782D" w:rsidTr="0018782D">
        <w:trPr>
          <w:trHeight w:val="463"/>
        </w:trPr>
        <w:tc>
          <w:tcPr>
            <w:tcW w:w="2224" w:type="dxa"/>
            <w:vMerge w:val="restart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7132" w:type="dxa"/>
            <w:gridSpan w:val="5"/>
            <w:vAlign w:val="center"/>
          </w:tcPr>
          <w:p w:rsidR="0018782D" w:rsidRP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</w:tr>
      <w:tr w:rsidR="0018782D" w:rsidTr="0018782D">
        <w:trPr>
          <w:trHeight w:val="841"/>
        </w:trPr>
        <w:tc>
          <w:tcPr>
            <w:tcW w:w="2224" w:type="dxa"/>
            <w:vMerge/>
          </w:tcPr>
          <w:p w:rsidR="0018782D" w:rsidRDefault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384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383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384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  <w:bookmarkStart w:id="0" w:name="_GoBack"/>
            <w:bookmarkEnd w:id="0"/>
          </w:p>
        </w:tc>
        <w:tc>
          <w:tcPr>
            <w:tcW w:w="1598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</w:tr>
      <w:tr w:rsidR="0018782D" w:rsidTr="0018782D">
        <w:tc>
          <w:tcPr>
            <w:tcW w:w="2224" w:type="dxa"/>
          </w:tcPr>
          <w:p w:rsidR="0018782D" w:rsidRDefault="00187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Подписные печатные и электронные издания  по профилю образовательной организации </w:t>
            </w:r>
          </w:p>
        </w:tc>
        <w:tc>
          <w:tcPr>
            <w:tcW w:w="1383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4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3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4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8782D" w:rsidTr="0018782D">
        <w:tc>
          <w:tcPr>
            <w:tcW w:w="2224" w:type="dxa"/>
          </w:tcPr>
          <w:p w:rsidR="0018782D" w:rsidRDefault="001878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Подписные электронные издания по профилю образовательной организации в ЭБС «Лань»</w:t>
            </w:r>
          </w:p>
        </w:tc>
        <w:tc>
          <w:tcPr>
            <w:tcW w:w="1383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668</w:t>
            </w:r>
          </w:p>
        </w:tc>
        <w:tc>
          <w:tcPr>
            <w:tcW w:w="1384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1383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</w:p>
        </w:tc>
        <w:tc>
          <w:tcPr>
            <w:tcW w:w="1384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932</w:t>
            </w:r>
          </w:p>
        </w:tc>
        <w:tc>
          <w:tcPr>
            <w:tcW w:w="1598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967</w:t>
            </w:r>
          </w:p>
        </w:tc>
      </w:tr>
      <w:tr w:rsidR="0018782D" w:rsidTr="0018782D">
        <w:trPr>
          <w:trHeight w:val="609"/>
        </w:trPr>
        <w:tc>
          <w:tcPr>
            <w:tcW w:w="2224" w:type="dxa"/>
            <w:vAlign w:val="center"/>
          </w:tcPr>
          <w:p w:rsidR="0018782D" w:rsidRDefault="0018782D" w:rsidP="0018782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названий</w:t>
            </w:r>
          </w:p>
        </w:tc>
        <w:tc>
          <w:tcPr>
            <w:tcW w:w="1383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670</w:t>
            </w:r>
          </w:p>
        </w:tc>
        <w:tc>
          <w:tcPr>
            <w:tcW w:w="1384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712</w:t>
            </w:r>
          </w:p>
        </w:tc>
        <w:tc>
          <w:tcPr>
            <w:tcW w:w="1383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910</w:t>
            </w:r>
          </w:p>
        </w:tc>
        <w:tc>
          <w:tcPr>
            <w:tcW w:w="1384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933</w:t>
            </w:r>
          </w:p>
        </w:tc>
        <w:tc>
          <w:tcPr>
            <w:tcW w:w="1598" w:type="dxa"/>
            <w:vAlign w:val="center"/>
          </w:tcPr>
          <w:p w:rsidR="0018782D" w:rsidRDefault="0018782D" w:rsidP="0018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968</w:t>
            </w:r>
          </w:p>
        </w:tc>
      </w:tr>
    </w:tbl>
    <w:p w:rsidR="00577BDC" w:rsidRDefault="00577BDC" w:rsidP="0018782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BDC" w:rsidRPr="007F107A" w:rsidRDefault="00FB16C4" w:rsidP="0018782D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изданий, </w:t>
      </w:r>
      <w:r w:rsidRPr="005B44D5">
        <w:rPr>
          <w:rFonts w:ascii="Times New Roman" w:hAnsi="Times New Roman" w:cs="Times New Roman"/>
          <w:sz w:val="28"/>
          <w:szCs w:val="28"/>
        </w:rPr>
        <w:t>представленных в списках, обучающимся и преподавателям вуза доступны более 4500 наз</w:t>
      </w:r>
      <w:r>
        <w:rPr>
          <w:rFonts w:ascii="Times New Roman" w:hAnsi="Times New Roman" w:cs="Times New Roman"/>
          <w:sz w:val="28"/>
          <w:szCs w:val="28"/>
        </w:rPr>
        <w:t xml:space="preserve">ваний журналов открытого доступа на платформе Научной электронной библиотеки </w:t>
      </w:r>
      <w:r>
        <w:rPr>
          <w:rFonts w:ascii="Times New Roman" w:hAnsi="Times New Roman" w:cs="Times New Roman"/>
          <w:sz w:val="28"/>
          <w:szCs w:val="28"/>
          <w:lang w:val="en-US"/>
        </w:rPr>
        <w:t>elibrary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7F107A">
        <w:rPr>
          <w:rFonts w:ascii="Times New Roman" w:hAnsi="Times New Roman" w:cs="Times New Roman"/>
          <w:sz w:val="28"/>
          <w:szCs w:val="28"/>
        </w:rPr>
        <w:t>.</w:t>
      </w:r>
    </w:p>
    <w:p w:rsidR="0018782D" w:rsidRDefault="0018782D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sectPr w:rsidR="0018782D" w:rsidSect="0057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3C6" w:rsidRDefault="000543C6">
      <w:pPr>
        <w:spacing w:line="240" w:lineRule="auto"/>
      </w:pPr>
      <w:r>
        <w:separator/>
      </w:r>
    </w:p>
  </w:endnote>
  <w:endnote w:type="continuationSeparator" w:id="1">
    <w:p w:rsidR="000543C6" w:rsidRDefault="000543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3C6" w:rsidRDefault="000543C6">
      <w:pPr>
        <w:spacing w:after="0"/>
      </w:pPr>
      <w:r>
        <w:separator/>
      </w:r>
    </w:p>
  </w:footnote>
  <w:footnote w:type="continuationSeparator" w:id="1">
    <w:p w:rsidR="000543C6" w:rsidRDefault="000543C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2A15"/>
    <w:rsid w:val="000543C6"/>
    <w:rsid w:val="00114AB8"/>
    <w:rsid w:val="0018782D"/>
    <w:rsid w:val="0031685B"/>
    <w:rsid w:val="00393201"/>
    <w:rsid w:val="003B7ECB"/>
    <w:rsid w:val="003C4F83"/>
    <w:rsid w:val="003E4543"/>
    <w:rsid w:val="00491F48"/>
    <w:rsid w:val="00577BDC"/>
    <w:rsid w:val="005960B7"/>
    <w:rsid w:val="005B44D5"/>
    <w:rsid w:val="00714199"/>
    <w:rsid w:val="007F107A"/>
    <w:rsid w:val="00862A15"/>
    <w:rsid w:val="00947146"/>
    <w:rsid w:val="00A06943"/>
    <w:rsid w:val="00C97755"/>
    <w:rsid w:val="00DD33A3"/>
    <w:rsid w:val="00FB16C4"/>
    <w:rsid w:val="00FE7B35"/>
    <w:rsid w:val="07F16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BD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7B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orehova</dc:creator>
  <cp:lastModifiedBy>library</cp:lastModifiedBy>
  <cp:revision>7</cp:revision>
  <dcterms:created xsi:type="dcterms:W3CDTF">2025-09-02T07:30:00Z</dcterms:created>
  <dcterms:modified xsi:type="dcterms:W3CDTF">2026-08-31T13:37:00Z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8C84F386F22A4C89A8BE94D721CFD07E_12</vt:lpwstr>
  </property>
</Properties>
</file>