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1D" w:rsidRDefault="00BE561D" w:rsidP="00BE56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РЕАЛИЗАЦИИ ОСНОВНОЙ ОБРАЗОВАТЕЛЬНОЙ ПРОГРАММЫ: </w:t>
      </w:r>
      <w:r w:rsidRPr="001D27CB">
        <w:rPr>
          <w:rFonts w:ascii="Times New Roman" w:hAnsi="Times New Roman" w:cs="Times New Roman"/>
          <w:sz w:val="24"/>
          <w:szCs w:val="24"/>
          <w:u w:val="single"/>
        </w:rPr>
        <w:t xml:space="preserve">  Разведение, генетика и селекция животных. </w:t>
      </w:r>
    </w:p>
    <w:p w:rsidR="00655DCC" w:rsidRDefault="00655DCC" w:rsidP="00BE56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61D" w:rsidRPr="00126DB8" w:rsidRDefault="00BE561D" w:rsidP="00BE561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7A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реализуется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4937A4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937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7A4">
        <w:rPr>
          <w:rFonts w:ascii="Times New Roman" w:hAnsi="Times New Roman" w:cs="Times New Roman"/>
          <w:sz w:val="24"/>
          <w:szCs w:val="24"/>
        </w:rPr>
        <w:t>утве</w:t>
      </w:r>
      <w:r w:rsidRPr="004937A4">
        <w:rPr>
          <w:rFonts w:ascii="Times New Roman" w:hAnsi="Times New Roman" w:cs="Times New Roman"/>
          <w:sz w:val="24"/>
          <w:szCs w:val="24"/>
        </w:rPr>
        <w:t>р</w:t>
      </w:r>
      <w:r w:rsidRPr="004937A4">
        <w:rPr>
          <w:rFonts w:ascii="Times New Roman" w:hAnsi="Times New Roman" w:cs="Times New Roman"/>
          <w:sz w:val="24"/>
          <w:szCs w:val="24"/>
        </w:rPr>
        <w:t>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F460D7" w:rsidRPr="00F460D7">
        <w:rPr>
          <w:rFonts w:ascii="Times New Roman" w:hAnsi="Times New Roman" w:cs="Times New Roman"/>
          <w:sz w:val="24"/>
          <w:szCs w:val="24"/>
          <w:lang w:eastAsia="ar-SA"/>
        </w:rPr>
        <w:t>приказом</w:t>
      </w:r>
      <w:proofErr w:type="spellEnd"/>
      <w:r w:rsidR="00F460D7" w:rsidRPr="00F460D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460D7" w:rsidRPr="00F460D7"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="00F460D7" w:rsidRPr="00F460D7">
        <w:rPr>
          <w:rFonts w:ascii="Times New Roman" w:hAnsi="Times New Roman" w:cs="Times New Roman"/>
          <w:sz w:val="24"/>
          <w:szCs w:val="24"/>
          <w:lang w:eastAsia="ar-SA"/>
        </w:rPr>
        <w:t xml:space="preserve"> от 22 сентября 2017 г. № 972, с изменениями, внесенными приказами </w:t>
      </w:r>
      <w:proofErr w:type="spellStart"/>
      <w:r w:rsidR="00F460D7" w:rsidRPr="00F460D7"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="00F460D7" w:rsidRPr="00F460D7">
        <w:rPr>
          <w:rFonts w:ascii="Times New Roman" w:hAnsi="Times New Roman" w:cs="Times New Roman"/>
          <w:sz w:val="24"/>
          <w:szCs w:val="24"/>
          <w:lang w:eastAsia="ar-SA"/>
        </w:rPr>
        <w:t xml:space="preserve"> от 26 ноября 2020 г. № 1456</w:t>
      </w:r>
      <w:r w:rsidR="00126DB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E561D" w:rsidRDefault="00BE561D" w:rsidP="00BE561D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Раздел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Материально-технические условия реализации образовательной программы:</w:t>
      </w:r>
    </w:p>
    <w:tbl>
      <w:tblPr>
        <w:tblStyle w:val="519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371"/>
        <w:gridCol w:w="6835"/>
        <w:gridCol w:w="4615"/>
      </w:tblGrid>
      <w:tr w:rsidR="00BE561D" w:rsidRPr="00DB609C" w:rsidTr="00061C1E">
        <w:trPr>
          <w:trHeight w:val="304"/>
        </w:trPr>
        <w:tc>
          <w:tcPr>
            <w:tcW w:w="534" w:type="dxa"/>
          </w:tcPr>
          <w:p w:rsidR="00BE561D" w:rsidRPr="00B918D2" w:rsidRDefault="00BE561D" w:rsidP="00BE561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18D2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gramStart"/>
            <w:r w:rsidRPr="00B918D2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B918D2"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3371" w:type="dxa"/>
          </w:tcPr>
          <w:p w:rsidR="00BE561D" w:rsidRPr="00DB609C" w:rsidRDefault="00BE561D" w:rsidP="00BE5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</w:rPr>
              <w:t>учебных предметов, курсов, дисциплин (модулей), пра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>
              <w:rPr>
                <w:rFonts w:ascii="Times New Roman" w:hAnsi="Times New Roman" w:cs="Times New Roman"/>
                <w:sz w:val="20"/>
              </w:rPr>
              <w:t>тики, иных видов учебной деятел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ности, предусмотренных учебным планом образовательной программы</w:t>
            </w:r>
          </w:p>
        </w:tc>
        <w:tc>
          <w:tcPr>
            <w:tcW w:w="6835" w:type="dxa"/>
          </w:tcPr>
          <w:p w:rsidR="00BE561D" w:rsidRPr="00DB609C" w:rsidRDefault="00BE561D" w:rsidP="00BE5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>Наименование помещений для проведения всех видов учебной деятельн</w:t>
            </w:r>
            <w:r w:rsidRPr="00DB609C">
              <w:rPr>
                <w:rFonts w:ascii="Times New Roman" w:hAnsi="Times New Roman" w:cs="Times New Roman"/>
                <w:sz w:val="20"/>
              </w:rPr>
              <w:t>о</w:t>
            </w:r>
            <w:r w:rsidRPr="00DB609C">
              <w:rPr>
                <w:rFonts w:ascii="Times New Roman" w:hAnsi="Times New Roman" w:cs="Times New Roman"/>
                <w:sz w:val="20"/>
              </w:rPr>
              <w:t>сти, предусмотренной учебным планом, в том числе помещения для сам</w:t>
            </w:r>
            <w:r w:rsidRPr="00DB609C">
              <w:rPr>
                <w:rFonts w:ascii="Times New Roman" w:hAnsi="Times New Roman" w:cs="Times New Roman"/>
                <w:sz w:val="20"/>
              </w:rPr>
              <w:t>о</w:t>
            </w:r>
            <w:r w:rsidRPr="00DB609C">
              <w:rPr>
                <w:rFonts w:ascii="Times New Roman" w:hAnsi="Times New Roman" w:cs="Times New Roman"/>
                <w:sz w:val="20"/>
              </w:rPr>
              <w:t>стоятельной работы, с указанием перечня основного оборудования</w:t>
            </w:r>
            <w:r>
              <w:rPr>
                <w:rFonts w:ascii="Times New Roman" w:hAnsi="Times New Roman" w:cs="Times New Roman"/>
                <w:sz w:val="20"/>
              </w:rPr>
              <w:t>, учебно-наглядных пособий и используемого программного обеспечения</w:t>
            </w:r>
          </w:p>
        </w:tc>
        <w:tc>
          <w:tcPr>
            <w:tcW w:w="4615" w:type="dxa"/>
          </w:tcPr>
          <w:p w:rsidR="00BE561D" w:rsidRPr="00DB609C" w:rsidRDefault="00BE561D" w:rsidP="00BE5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>Адрес (местоположение) помещений для провед</w:t>
            </w:r>
            <w:r w:rsidRPr="00DB609C">
              <w:rPr>
                <w:rFonts w:ascii="Times New Roman" w:hAnsi="Times New Roman" w:cs="Times New Roman"/>
                <w:sz w:val="20"/>
              </w:rPr>
              <w:t>е</w:t>
            </w:r>
            <w:r w:rsidRPr="00DB609C">
              <w:rPr>
                <w:rFonts w:ascii="Times New Roman" w:hAnsi="Times New Roman" w:cs="Times New Roman"/>
                <w:sz w:val="20"/>
              </w:rPr>
              <w:t>ния всех видов учебной деятельности, предусмо</w:t>
            </w:r>
            <w:r w:rsidRPr="00DB609C">
              <w:rPr>
                <w:rFonts w:ascii="Times New Roman" w:hAnsi="Times New Roman" w:cs="Times New Roman"/>
                <w:sz w:val="20"/>
              </w:rPr>
              <w:t>т</w:t>
            </w:r>
            <w:r w:rsidRPr="00DB609C">
              <w:rPr>
                <w:rFonts w:ascii="Times New Roman" w:hAnsi="Times New Roman" w:cs="Times New Roman"/>
                <w:sz w:val="20"/>
              </w:rPr>
              <w:t>ренной учебным планом (в случае реализации о</w:t>
            </w:r>
            <w:r w:rsidRPr="00DB609C">
              <w:rPr>
                <w:rFonts w:ascii="Times New Roman" w:hAnsi="Times New Roman" w:cs="Times New Roman"/>
                <w:sz w:val="20"/>
              </w:rPr>
              <w:t>б</w:t>
            </w:r>
            <w:r w:rsidRPr="00DB609C">
              <w:rPr>
                <w:rFonts w:ascii="Times New Roman" w:hAnsi="Times New Roman" w:cs="Times New Roman"/>
                <w:sz w:val="20"/>
              </w:rPr>
              <w:t>разовательной программы в сетевой форме допо</w:t>
            </w:r>
            <w:r w:rsidRPr="00DB609C">
              <w:rPr>
                <w:rFonts w:ascii="Times New Roman" w:hAnsi="Times New Roman" w:cs="Times New Roman"/>
                <w:sz w:val="20"/>
              </w:rPr>
              <w:t>л</w:t>
            </w:r>
            <w:r w:rsidRPr="00DB609C">
              <w:rPr>
                <w:rFonts w:ascii="Times New Roman" w:hAnsi="Times New Roman" w:cs="Times New Roman"/>
                <w:sz w:val="20"/>
              </w:rPr>
              <w:t>нительно указывается наименование организации, с которой заключен договор)</w:t>
            </w:r>
          </w:p>
        </w:tc>
      </w:tr>
      <w:tr w:rsidR="00BE561D" w:rsidRPr="00B918D2" w:rsidTr="00061C1E">
        <w:trPr>
          <w:tblHeader/>
        </w:trPr>
        <w:tc>
          <w:tcPr>
            <w:tcW w:w="534" w:type="dxa"/>
          </w:tcPr>
          <w:p w:rsidR="00BE561D" w:rsidRPr="00B918D2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BE561D" w:rsidRPr="00B918D2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35" w:type="dxa"/>
          </w:tcPr>
          <w:p w:rsidR="00BE561D" w:rsidRPr="00B918D2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15" w:type="dxa"/>
          </w:tcPr>
          <w:p w:rsidR="00BE561D" w:rsidRPr="00B918D2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Философия</w:t>
            </w:r>
            <w:proofErr w:type="spellEnd"/>
          </w:p>
        </w:tc>
        <w:tc>
          <w:tcPr>
            <w:tcW w:w="6835" w:type="dxa"/>
          </w:tcPr>
          <w:p w:rsidR="00BE561D" w:rsidRDefault="0080431D" w:rsidP="008043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 xml:space="preserve"> № 240. Посадочных мест 120. Учебная аудитория для провед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>ния учебных занятий.  Специализированная мебель – учебная доска, учебная мебель.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="00BE561D"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="00BE561D"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BE561D" w:rsidRPr="006D69B1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="00BE561D" w:rsidRPr="006D69B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="00BE561D"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="00BE561D"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BE561D" w:rsidRPr="00E442AB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Философия</w:t>
            </w:r>
            <w:proofErr w:type="spellEnd"/>
          </w:p>
        </w:tc>
        <w:tc>
          <w:tcPr>
            <w:tcW w:w="6835" w:type="dxa"/>
          </w:tcPr>
          <w:p w:rsidR="000C3017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125. Посадочных мест 36.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компьютер, мультимедиа-проектор, акустическая система, проекционный экран.</w:t>
            </w:r>
          </w:p>
          <w:p w:rsidR="00BE561D" w:rsidRDefault="000C301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17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E561D" w:rsidRPr="000C3017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0C3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E561D" w:rsidRPr="000C3017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0C3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E561D" w:rsidRPr="000C3017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E561D" w:rsidRPr="00E442AB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F460D7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История</w:t>
            </w:r>
            <w:proofErr w:type="spellEnd"/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ния учебных занятий.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BE561D" w:rsidRPr="00E442AB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История</w:t>
            </w:r>
            <w:proofErr w:type="spellEnd"/>
          </w:p>
        </w:tc>
        <w:tc>
          <w:tcPr>
            <w:tcW w:w="6835" w:type="dxa"/>
          </w:tcPr>
          <w:p w:rsidR="000C3017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125. Посадочных мест 36.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вания и учебно-наглядных пособий - компьютер, мультимедиа-проектор,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акустическая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си-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стема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проекционный экран.</w:t>
            </w:r>
          </w:p>
          <w:p w:rsidR="00BE561D" w:rsidRDefault="000C301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17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E561D" w:rsidRPr="000C3017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0C3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E561D" w:rsidRPr="000C3017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0C3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E561D" w:rsidRPr="000C3017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E561D" w:rsidRPr="00E442AB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Правоведение</w:t>
            </w:r>
            <w:proofErr w:type="spellEnd"/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ния учебных занятий.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BE561D" w:rsidRPr="00E442AB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Правоведение</w:t>
            </w:r>
            <w:proofErr w:type="spellEnd"/>
          </w:p>
        </w:tc>
        <w:tc>
          <w:tcPr>
            <w:tcW w:w="6835" w:type="dxa"/>
          </w:tcPr>
          <w:p w:rsidR="000C3017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125. Посадочных мест 36.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вания и учебно-наглядных пособий - компьютер, мультимедиа-проектор,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акустическая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си-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стема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проекционный экран.</w:t>
            </w:r>
          </w:p>
          <w:p w:rsidR="00BE561D" w:rsidRDefault="000C301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17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E561D" w:rsidRPr="000C3017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0C3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E561D" w:rsidRPr="000C3017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0C3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E561D" w:rsidRPr="000C3017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E561D" w:rsidRPr="00E442AB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Колесовой,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Иностранный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313. Посадочных мест 35.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компьютеры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3240/4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- 11 шт., веб-камера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DialogWC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-25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. 2.ОМ, автофокус,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встр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 микрофон.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2.0 – 11 шт., наушники с микрофоном НР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FremiumDigitalHeadset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  ХА490АА – 11 шт., мультимедиа-проектор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1 шт., комплект плакатов по англи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й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скому языку: таблица «Системы времен английского глагола» – 4 шт., та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лица словообразовательных суффиксов – 1 шт., таблицы спряжения глаголов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tohave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tobe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2 шт., таблица сложные формы причастия – 1 шт., таблица сложные формы инфинитива – 1 шт., таблицы сложные конструкции с 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финитивом – 2 шт., таблицы модальные глаголы – 2 шт., таблица английских неличных глагольных форм – 1 шт., таблица структура английского предл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жения – 1 шт., таблица структура вопросительных предложений – 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E561D" w:rsidRPr="00E442AB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CC3953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953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20.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проектор, экран, комплект плакатов по немецкому языку.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Microsoft, Windows 7, Microsoft Office 2007.</w:t>
            </w:r>
          </w:p>
        </w:tc>
        <w:tc>
          <w:tcPr>
            <w:tcW w:w="4615" w:type="dxa"/>
          </w:tcPr>
          <w:p w:rsidR="00BE561D" w:rsidRPr="00E442AB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Культура речи и делового общения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ния занятий лекционного типа, групповых и индивидуальных консультаций, текущего контроля и промежуточной аттестации. Специализированная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Культура речи и делового общения</w:t>
            </w:r>
          </w:p>
        </w:tc>
        <w:tc>
          <w:tcPr>
            <w:tcW w:w="6835" w:type="dxa"/>
          </w:tcPr>
          <w:p w:rsidR="000C3017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125. Посадочных мест 36.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вания и учебно-наглядных пособий - компьютер, мультимедиа-проектор,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акустическая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си-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стема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проекционный экран.</w:t>
            </w:r>
          </w:p>
          <w:p w:rsidR="00BE561D" w:rsidRDefault="000C301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17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E561D" w:rsidRPr="000C3017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0C3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E561D" w:rsidRPr="000C3017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0C3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E561D" w:rsidRPr="000C3017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E349D" w:rsidRDefault="000E349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0E349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214. Посадочных мест 34.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ноутбук, мультимедиа-проектор,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система, экран настенный.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Психология</w:t>
            </w:r>
            <w:proofErr w:type="spellEnd"/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ния учебных занятий.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Психология</w:t>
            </w:r>
            <w:proofErr w:type="spellEnd"/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214. Посадочных мест 34.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ноутбук, мультимедиа-проектор,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система, экран настенный.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спорт</w:t>
            </w:r>
            <w:proofErr w:type="spellEnd"/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профиля. Поле футбольное с искусственным покрытием 90х50м – 1 шт., ворота футбольные - 4 пары. Универсальная площадка: </w:t>
            </w:r>
            <w:proofErr w:type="spellStart"/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баскет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-больные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площадки – 2 шт.; волей-больная площадка – 1 шт.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спорт</w:t>
            </w:r>
            <w:proofErr w:type="spellEnd"/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Лыжная база. Учебная аудитория для проведения учебных занятий. Специ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телевизор, доска настенная, сетка волейбольная -1 шт., мяч футбольный – 10 шт., мяч волейбольный -10 шт., мяч баскетбольный – 10 шт., скакалка – 20 шт., граната – 10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лыжи – 80 пар, палки лыжные – 80 пар,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ботинки лыжные – 80 пар, крепления лыжные – 80 пар, турник – 2 шт., брусья – 2 шт., конь – 1 шт., козел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1 шт., стол теннисный - 1 шт., гиря 16 кг – 2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гиря 24 кг – 2 шт., гиря – 32 кг – 1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байдарка – 5 шт., катамаран – 2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палатка туристическая – 6 шт.,  коврик туристический – 30 шт., тренажеры многопрофильные – 2 шт., лавка жим – 2 шт.,  наклонная скамья – 3 шт., велотренажер – 3 шт.,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кардио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тренажер – 2 шт., дорожка беговая – 2 шт., штанга – 2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шт., гантели -15 пар, ворота футбольные - 4 пары.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              г. Ярославль,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Безопасность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6835" w:type="dxa"/>
          </w:tcPr>
          <w:p w:rsidR="000C3017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225. Посадочных мест 80.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ская система, проекционный экран.</w:t>
            </w:r>
          </w:p>
          <w:p w:rsidR="00BE561D" w:rsidRDefault="000C301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3017">
              <w:rPr>
                <w:rFonts w:ascii="Times New Roman" w:hAnsi="Times New Roman"/>
                <w:sz w:val="20"/>
                <w:szCs w:val="20"/>
              </w:rPr>
              <w:t xml:space="preserve">Приспособленность для лиц с ОВЗ: мультимедиа-проектор, системный блок, монитор, клавиатура, манипулятор компьютерный "мышь", компьютерная </w:t>
            </w:r>
            <w:r w:rsidRPr="000C3017">
              <w:rPr>
                <w:rFonts w:ascii="Times New Roman" w:hAnsi="Times New Roman"/>
                <w:sz w:val="20"/>
                <w:szCs w:val="20"/>
              </w:rPr>
              <w:lastRenderedPageBreak/>
              <w:t>акустическая система 5.1, клавиатура с большими кнопками - 1 шт., выно</w:t>
            </w:r>
            <w:r w:rsidRPr="000C3017">
              <w:rPr>
                <w:rFonts w:ascii="Times New Roman" w:hAnsi="Times New Roman"/>
                <w:sz w:val="20"/>
                <w:szCs w:val="20"/>
              </w:rPr>
              <w:t>с</w:t>
            </w:r>
            <w:r w:rsidRPr="000C3017">
              <w:rPr>
                <w:rFonts w:ascii="Times New Roman" w:hAnsi="Times New Roman"/>
                <w:sz w:val="20"/>
                <w:szCs w:val="20"/>
              </w:rPr>
              <w:t>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  <w:r w:rsidR="00BE561D"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="00BE561D" w:rsidRPr="006D69B1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proofErr w:type="spellStart"/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="00BE561D" w:rsidRPr="006D69B1">
              <w:rPr>
                <w:rFonts w:ascii="Times New Roman" w:hAnsi="Times New Roman"/>
                <w:sz w:val="20"/>
                <w:szCs w:val="20"/>
              </w:rPr>
              <w:t xml:space="preserve"> 2007, КО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>М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t>ПАС-</w:t>
            </w:r>
            <w:proofErr w:type="spellStart"/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Viewerv</w:t>
            </w:r>
            <w:proofErr w:type="spellEnd"/>
            <w:r w:rsidR="00BE561D" w:rsidRPr="006D69B1">
              <w:rPr>
                <w:rFonts w:ascii="Times New Roman" w:hAnsi="Times New Roman"/>
                <w:sz w:val="20"/>
                <w:szCs w:val="20"/>
              </w:rPr>
              <w:t>17, 1С-Предприятие.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Безопасность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6835" w:type="dxa"/>
          </w:tcPr>
          <w:p w:rsidR="000C3017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247. Посадочных мест 32.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проекцио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ный экран, микрофон, наушники, тематические стенды.</w:t>
            </w:r>
          </w:p>
          <w:p w:rsidR="00BE561D" w:rsidRDefault="000C301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17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0C3017">
              <w:rPr>
                <w:rFonts w:ascii="Times New Roman" w:hAnsi="Times New Roman"/>
                <w:sz w:val="20"/>
                <w:szCs w:val="20"/>
              </w:rPr>
              <w:t>р</w:t>
            </w:r>
            <w:r w:rsidRPr="000C3017">
              <w:rPr>
                <w:rFonts w:ascii="Times New Roman" w:hAnsi="Times New Roman"/>
                <w:sz w:val="20"/>
                <w:szCs w:val="20"/>
              </w:rPr>
              <w:t>ный "мышь".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E561D" w:rsidRPr="000C3017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0C3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E561D" w:rsidRPr="000C3017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0C3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E561D" w:rsidRPr="000C3017">
              <w:rPr>
                <w:rFonts w:ascii="Times New Roman" w:hAnsi="Times New Roman"/>
                <w:sz w:val="20"/>
                <w:szCs w:val="20"/>
              </w:rPr>
              <w:t xml:space="preserve"> 2007, КОМПАС-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Viewer</w:t>
            </w:r>
            <w:r w:rsidR="00BE561D" w:rsidRPr="000C3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BE561D" w:rsidRPr="000C3017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4615" w:type="dxa"/>
          </w:tcPr>
          <w:p w:rsidR="00BE561D" w:rsidRPr="006D69B1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Организация и менеджмент в зо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технии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ния учебных занятий.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Организация и менеджмент в зо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технии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214. Посадочных мест 34.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ноутбук, мультимедиа-проектор,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система, экран настенный.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Биология</w:t>
            </w:r>
            <w:proofErr w:type="spellEnd"/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230. Посадочных мест 46.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2007, 1С-Предприятие.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Биология</w:t>
            </w:r>
            <w:proofErr w:type="spellEnd"/>
          </w:p>
        </w:tc>
        <w:tc>
          <w:tcPr>
            <w:tcW w:w="6835" w:type="dxa"/>
          </w:tcPr>
          <w:p w:rsidR="000C3017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121.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монитор, компьютерная акустич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ская система, клавиатура, мультимедиа-проектор, проекционный экран, це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трифуга лабораторная, микроскоп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Микромед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-С.</w:t>
            </w:r>
          </w:p>
          <w:p w:rsidR="00BE561D" w:rsidRDefault="000C301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17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0C3017">
              <w:rPr>
                <w:rFonts w:ascii="Times New Roman" w:hAnsi="Times New Roman"/>
                <w:sz w:val="20"/>
                <w:szCs w:val="20"/>
              </w:rPr>
              <w:t>р</w:t>
            </w:r>
            <w:r w:rsidRPr="000C3017">
              <w:rPr>
                <w:rFonts w:ascii="Times New Roman" w:hAnsi="Times New Roman"/>
                <w:sz w:val="20"/>
                <w:szCs w:val="20"/>
              </w:rPr>
              <w:t>ный "мышь".</w:t>
            </w:r>
            <w:r w:rsidR="00BE561D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E561D" w:rsidRPr="000C3017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0C3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E561D" w:rsidRPr="000C3017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E561D" w:rsidRPr="000C3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61D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E561D" w:rsidRPr="000C3017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               г. Ярославль,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Ботаника</w:t>
            </w:r>
            <w:proofErr w:type="spellEnd"/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207. Посадочных мест 80.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акустика - усилитель, динамики, экран с эле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Windows, Microsoft Office, 1С-Предприятие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06149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Ботаника</w:t>
            </w:r>
            <w:proofErr w:type="spellEnd"/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216. Посадочных мест 32.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настенный, микроскопы - 10 шт., гербарии: органы растений (корень, стебель, лист, цветок, соцветия) - 5 шт., семейства покрытосеме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ных - 32 шт., отделы (моховидные, плауновидные, голосеменные) - 5 шт., постоянные препараты по видам: клетка - 5 шт., ткани - 26 шт., корень - 18 шт., стебель - 19 шт., лист - 8 шт., водоросли - 5 шт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мхи - 7 шт., плауны - 4 шт., хвощи - 1 шт., папоротники - 1 шт., голосеменные - 1 шт., покрытос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менные - 4 шт., заспиртованный материал: плоды - 28 шт., видоизмененные побеги - 3 шт., корни - 4 шт., стебли - 9 шт., спилы стеблей древесных раст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ний, лишайники - 3 шт., стенды: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«Определение частоты семян», «Вредители семян, сельскохозяйственных культур», «Болезни семян сельскохозяйстве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ных культур, отбор образцов», «Определение всхожести, жизнеспособности семян», «Хлопчатники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основы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продукты переработки».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Pr="00CC3953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CC3953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CC3953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E561D" w:rsidRPr="00E442AB" w:rsidRDefault="007C0EA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E561D" w:rsidRPr="002F4D8F" w:rsidTr="00061C1E">
        <w:tc>
          <w:tcPr>
            <w:tcW w:w="534" w:type="dxa"/>
          </w:tcPr>
          <w:p w:rsidR="00BE561D" w:rsidRPr="005F0B93" w:rsidRDefault="00BE561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E561D" w:rsidRPr="008278E7" w:rsidRDefault="00BE561D" w:rsidP="000E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Генетика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E349D">
              <w:rPr>
                <w:rFonts w:ascii="Times New Roman" w:hAnsi="Times New Roman"/>
                <w:sz w:val="20"/>
                <w:szCs w:val="20"/>
              </w:rPr>
              <w:t>и биометрия</w:t>
            </w:r>
          </w:p>
        </w:tc>
        <w:tc>
          <w:tcPr>
            <w:tcW w:w="6835" w:type="dxa"/>
          </w:tcPr>
          <w:p w:rsidR="00BE561D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E561D" w:rsidRPr="006D69B1" w:rsidRDefault="00BE561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8278E7" w:rsidRDefault="000E349D" w:rsidP="00BB1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Генетика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биометрия</w:t>
            </w:r>
          </w:p>
        </w:tc>
        <w:tc>
          <w:tcPr>
            <w:tcW w:w="6835" w:type="dxa"/>
          </w:tcPr>
          <w:p w:rsidR="00BB1EF2" w:rsidRDefault="00BB1EF2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Морфология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0C3017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121.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монитор, компьютерная акустич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ская система, клавиатура, мультимедиа-проектор, проекционный экран, це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трифуга лабораторная, микроскоп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Микромед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-С.</w:t>
            </w:r>
          </w:p>
          <w:p w:rsidR="00BB1EF2" w:rsidRDefault="000C301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17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0C3017">
              <w:rPr>
                <w:rFonts w:ascii="Times New Roman" w:hAnsi="Times New Roman"/>
                <w:sz w:val="20"/>
                <w:szCs w:val="20"/>
              </w:rPr>
              <w:t>р</w:t>
            </w:r>
            <w:r w:rsidRPr="000C3017">
              <w:rPr>
                <w:rFonts w:ascii="Times New Roman" w:hAnsi="Times New Roman"/>
                <w:sz w:val="20"/>
                <w:szCs w:val="20"/>
              </w:rPr>
              <w:t>ный "мышь".</w:t>
            </w:r>
            <w:r w:rsidR="00BB1EF2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B1EF2" w:rsidRPr="000C3017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B1EF2" w:rsidRPr="000C3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B1EF2" w:rsidRPr="000C3017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B1EF2" w:rsidRPr="000C3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B1EF2" w:rsidRPr="000C3017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Морфология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120.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проектор, экран, анатомические пр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параты «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Артери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анаэростат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АЭ-01; центрифуга СМ-12; сосуд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Дьюара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СК-6;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100-1000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500-5000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0.5-10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.; дозатор механический переменного объ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ё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20-200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.; штатив-карусель  для пипеток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(6-мест);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иономер-нитратомер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рХ-150.1МИ (к-т с эле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тродами ЭЛИС-121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ЗК80.7 ИЭСр-10101/3,5; мешалка магнитная ПЭ-6110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с подогревом.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0C3017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121.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монитор, компьютерная акустич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ская система, клавиатура, мультимедиа-проектор, проекционный экран, це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трифуга лабораторная, микроскоп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Микромед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-С.</w:t>
            </w:r>
          </w:p>
          <w:p w:rsidR="00BB1EF2" w:rsidRDefault="000C301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17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0C3017">
              <w:rPr>
                <w:rFonts w:ascii="Times New Roman" w:hAnsi="Times New Roman"/>
                <w:sz w:val="20"/>
                <w:szCs w:val="20"/>
              </w:rPr>
              <w:t>р</w:t>
            </w:r>
            <w:r w:rsidRPr="000C3017">
              <w:rPr>
                <w:rFonts w:ascii="Times New Roman" w:hAnsi="Times New Roman"/>
                <w:sz w:val="20"/>
                <w:szCs w:val="20"/>
              </w:rPr>
              <w:t>ный "мышь".</w:t>
            </w:r>
            <w:r w:rsidR="00BB1EF2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B1EF2" w:rsidRPr="000C3017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B1EF2" w:rsidRPr="000C3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B1EF2" w:rsidRPr="000C3017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B1EF2" w:rsidRPr="000C3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B1EF2" w:rsidRPr="000C3017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120.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проектор, экран, анатомические пр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параты «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Артери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анаэростат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АЭ-01; центрифуга СМ-12; сосуд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Дьюара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СК-6;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100-1000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500-5000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0.5-10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.; дозатор механический переменного объ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ё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20-200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.; штатив-карусель  для пипеток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(6-мест);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иономер-нитратомер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рХ-150.1МИ (к-т с эле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тродами ЭЛИС-121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ЗК80.7 ИЭСр-10101/3,5; мешалка магнитная ПЭ-6110 с подогревом.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Механизация и автоматизация в животноводстве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К-1. Посадочных мест 38.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– ноутбук, телевизор, акустическая 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стема, макеты: смеситель С-3,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«Волгарь»,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ИСК-5, кормораздатчики КТУ-10, РСП-10,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навозоуборочные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средства ТСН-160, УС-15, стенды: доильный аппарат, фрагменты доильных установок, уст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новка пластинчатая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пастеризационно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-охладительная, сепаратор молочный, резервуар охладитель молока, автопоилка, комплект плакатов с технолог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ческими схемами.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Microsoft Windows, Microsoft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Office.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Механизация и автоматизация в животноводстве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К-2. Посадочных мест 44.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ноутбук, мультимедиа-проектор,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стическая система, проекционный экран, наушники, плакаты.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Windows, Microsoft Office, КОМПАС-Viewer v17.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Механизация и автоматизация в животноводстве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К-3. Посадочных мест 16.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вания и учебно-наглядных пособий - компьютер, мультимедиа-проектор, акустическая система, проекционный экран, наглядные пособия, плакаты, элементы доильной установки АДМ-8 (часть молокопровода, часть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вакуу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провода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подвесная часть, молокосборник-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воздухоразделитель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), молочный насос, универсальная вакуумная установка УВУ-60/45, макеты с деталями доильного аппарата «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Майга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», «Волга», доильный аппарат «Волга».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Windows, Microsoft Office.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Биотехника воспроизводства с 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новами акушерства</w:t>
            </w:r>
          </w:p>
        </w:tc>
        <w:tc>
          <w:tcPr>
            <w:tcW w:w="6835" w:type="dxa"/>
          </w:tcPr>
          <w:p w:rsidR="000C3017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121.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монитор, компьютерная акустич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ская система, клавиатура, мультимедиа-проектор, проекционный экран, це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трифуга лабораторная, микроскоп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Микромед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-С.</w:t>
            </w:r>
          </w:p>
          <w:p w:rsidR="00BB1EF2" w:rsidRDefault="000C301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17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0C3017">
              <w:rPr>
                <w:rFonts w:ascii="Times New Roman" w:hAnsi="Times New Roman"/>
                <w:sz w:val="20"/>
                <w:szCs w:val="20"/>
              </w:rPr>
              <w:t>р</w:t>
            </w:r>
            <w:r w:rsidRPr="000C3017">
              <w:rPr>
                <w:rFonts w:ascii="Times New Roman" w:hAnsi="Times New Roman"/>
                <w:sz w:val="20"/>
                <w:szCs w:val="20"/>
              </w:rPr>
              <w:t>ный "мышь".</w:t>
            </w:r>
            <w:r w:rsidR="00BB1EF2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B1EF2" w:rsidRPr="000C3017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B1EF2" w:rsidRPr="000C3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B1EF2" w:rsidRPr="000C3017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B1EF2" w:rsidRPr="000C3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B1EF2" w:rsidRPr="000C3017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Биотехника воспроизводства с 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новами акушерства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120.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проектор, экран, анатомические пр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параты «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Артери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анаэростат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АЭ-01; центрифуга СМ-12; сосуд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Дьюара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СК-6;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100-1000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500-5000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0.5-10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.; дозатор механический переменного объ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ё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20-200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.; штатив-карусель  для пипеток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(6-мест);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иономер-нитратомер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рХ-150.1МИ (к-т с эле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тродами ЭЛИС-121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ЗК80.7 ИЭСр-10101/3,5; мешалка магнитная ПЭ-6110 с подогревом.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Кормопроизводство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207. Посадочных мест 80.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акустика - усилитель, динамики, экран с эле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Windows, Microsoft Office, 1С-Предприятие</w:t>
            </w:r>
          </w:p>
        </w:tc>
        <w:tc>
          <w:tcPr>
            <w:tcW w:w="4615" w:type="dxa"/>
          </w:tcPr>
          <w:p w:rsidR="00BB1EF2" w:rsidRPr="00E442AB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Кормопроизводство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215. Посадочных мест 30.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настенный, коллекция образцов зерновых культур - 1 шт., настенная коллекция зерновых бобовых культур - 1 шт., стенды: «Болезни и вредители картофеля», «Культуры» - 32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E442AB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Разведение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Разведение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Кормление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Кормление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334. Посадочных мест 22.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муляж куриц - 3 шт., муляж гусей - 3 шт., муляж свиньи – 1 шт., муляж ж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ребцов – 2 шт., муляж овец – 2 шт., муляж баранов 2- шт., стенды «Шерс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ная и шубная продукция овцеводств», «Овцы, козы, шерстяное дело», «П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роды кур», плакаты кур - 4 шт. плакаты гусей - 4 шт., плакат «Романовская порода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овец», овчины, смушки, стол ученический – 11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ветеринарии</w:t>
            </w:r>
            <w:proofErr w:type="spellEnd"/>
          </w:p>
        </w:tc>
        <w:tc>
          <w:tcPr>
            <w:tcW w:w="6835" w:type="dxa"/>
          </w:tcPr>
          <w:p w:rsidR="000C3017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121.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монитор, компьютерная акустич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ская система, клавиатура, мультимедиа-проектор, проекционный экран, це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трифуга лабораторная, микроскоп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Биолам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Д-13 - 6 шт., микроскоп МБС-9 - 4 шт., микроскоп МБС-9, микроскоп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Микромед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-С.</w:t>
            </w:r>
          </w:p>
          <w:p w:rsidR="00BB1EF2" w:rsidRDefault="000C301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17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0C3017">
              <w:rPr>
                <w:rFonts w:ascii="Times New Roman" w:hAnsi="Times New Roman"/>
                <w:sz w:val="20"/>
                <w:szCs w:val="20"/>
              </w:rPr>
              <w:t>р</w:t>
            </w:r>
            <w:r w:rsidRPr="000C3017">
              <w:rPr>
                <w:rFonts w:ascii="Times New Roman" w:hAnsi="Times New Roman"/>
                <w:sz w:val="20"/>
                <w:szCs w:val="20"/>
              </w:rPr>
              <w:t>ный "мышь".</w:t>
            </w:r>
            <w:r w:rsidR="00BB1EF2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B1EF2" w:rsidRPr="000C3017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B1EF2" w:rsidRPr="000C3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B1EF2" w:rsidRPr="000C3017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B1EF2" w:rsidRPr="000C3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B1EF2" w:rsidRPr="000C3017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ветеринарии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120.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проектор, экран, анатомические пр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параты «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Артери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анаэростат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АЭ-01; центрифуга СМ-12; сосуд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Дьюара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СК-6;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100-1000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500-5000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- 2 шт.; дозатор механический переменного объёма,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0.5-10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.; дозатор механический переменного объ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ё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ма, одноканальный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EppendorfResearchPius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20-200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.; штатив-карусель  для пипеток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Eppendorf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(6-мест);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иономер-нитратомер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рХ-150.1МИ (к-т с эле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тродами ЭЛИС-121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ЗК80.7 ИЭСр-10101/3,5; мешалка магнитная ПЭ-6110 с подогревом.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Инновационные технологии учета в животноводстве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Инновационные технологии учета в животноводстве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Зоогигиена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Зоогигиена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213.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ноутбук, проектор, экран.,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аквадистиллятор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- 1шт., установка титровальная-3 шт., центрифуга «ОКА»-1шт., стенд инфо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мационный технологических операций боя свиней-1 шт., стенд информац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онный технологических операций выработки колбасных изделий-1шт., ве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тиляция лаборатории местная -1 </w:t>
            </w:r>
            <w:proofErr w:type="spellStart"/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; баня эл-1 шт.; ведро эмалированное б/к 12 л – 2 шт.; набор секционный- 1 шт.; набор хирургический большой;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дуктазник-1 шт.; спиртовка-12 шт., таз эмалированный 12 л-2 шт., весы те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х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нические электронные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-1, весы аналитические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Ohaus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РА-214С, весы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ханические ВА-НМ, весы лабораторные, весы механические, мясорубка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naton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 прибор КП-101,  микроскоп клинический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тринокулярный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микроскоп,  термометр 215, плитка 1 и 2 конфорочная, мясорубка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Moulinex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набор сит лабораторных, посуда для проведения хим. анализов, стол лабораторный –  13 шт., шкаф медицинский -3 шт., сейф – 2 шт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Calculate Linux,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Libre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Скотоводство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Скотоводство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301. Посадочных мест 32.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телевизор, чучело коровы -1 шт., чучело телёнка - 1 шт., 1, макет внутренних органов коровы, инструменты для снятия промеров.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Свиноводство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Свиноводство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Птицеводство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Птицеводство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334. Посадочных мест 22.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муляж куриц - 3 шт., муляж гусей - 3 шт., муляж свиньи – 1 шт., муляж ж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ребцов – 2 шт., муляж овец – 2 шт., муляж баранов 2- шт., стенды «Шерс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ная и шубная продукция овцеводств», «Овцы, козы, шерстяное дело», «П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роды кур», плакаты кур - 4 шт. плакаты гусей - 4 шт., плакат «Романовская порода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овец», овчины, смушки, стол ученический – 11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Коневодство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Коневодство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экран, стенды: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«Конноз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водство», «Московский конный завод», «Кавалерийское седло», «Рекорды лошадей тяжеловозных пород, испытуемых на всесоюзных соревнованиях», «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Резвейшие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рысаки страны», «Конный спорт», «Орловец Пион» и др.,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ляж жеребца - 2 шт., муляж свиньи – 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Рыбоводство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Рыбоводство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335. Посадочных мест 26. Учебная аудитория для проведения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Интенсивные технологии произво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ства продукции животноводства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Интенсивные технологии произво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ства продукции животноводства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301. Посадочных мест 32.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настенный, стенды: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«Группы почв по районам Ярославской области», «Гранулометрический состав почв», «Коллекция монолитов, ко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лекция структур почв», сушильный шкаф - 1 шт., центрифуга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Leipzig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весы ВЛР-200 - 3 шт., весы ВЛКТ-500 - 1 шт., аппарат для встряхивания - 1 шт., коллекция минералов - 12 шт., мешалка магнитная - 1 шт., облучатель бактериальный «Азов» - 1 шт., плитка электрическая - 3 шт., пипетка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Качи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наборы сит - 2 шт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., гигрометр психрометрический - 1 шт., в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ы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тяжной шкаф ВНР – 2 шт., баня ЛВ -4 -1 шт., весы торсионные – 1 шт.,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встряхиватель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АВБ – 4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1 шт., камера Горяева – 1 шт., прибор для встр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я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хивания жидкости – 1шт.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Технология первичной переработки продукции животноводства</w:t>
            </w:r>
          </w:p>
        </w:tc>
        <w:tc>
          <w:tcPr>
            <w:tcW w:w="6835" w:type="dxa"/>
          </w:tcPr>
          <w:p w:rsidR="000C3017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208. Посадочных мест 32.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компьютер в сборе, мультимедиа - проектор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AcerXD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128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2600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AnsiIm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1024*0768, активная акустическая система 5,1 ТИП-1; проекционный экран ТИП-1.</w:t>
            </w:r>
          </w:p>
          <w:p w:rsidR="00BB1EF2" w:rsidRDefault="000C301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17">
              <w:rPr>
                <w:rFonts w:ascii="Times New Roman" w:hAnsi="Times New Roman"/>
                <w:sz w:val="20"/>
                <w:szCs w:val="20"/>
              </w:rPr>
              <w:t>Приспособленность для лиц с ОВЗ: мультимедиа-проектор, компьютерная акустическая система 5.1, мультимедиа-проектор, системный блок, монитор, клавиатура, манипулятор компьютерный "мышь"</w:t>
            </w:r>
            <w:r w:rsidR="00BB1EF2"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="00BB1EF2" w:rsidRPr="006D69B1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proofErr w:type="spellStart"/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="00BB1EF2" w:rsidRPr="006D69B1">
              <w:rPr>
                <w:rFonts w:ascii="Times New Roman" w:hAnsi="Times New Roman"/>
                <w:sz w:val="20"/>
                <w:szCs w:val="20"/>
              </w:rPr>
              <w:t xml:space="preserve"> 2007, КО</w:t>
            </w:r>
            <w:r w:rsidR="00BB1EF2" w:rsidRPr="006D69B1">
              <w:rPr>
                <w:rFonts w:ascii="Times New Roman" w:hAnsi="Times New Roman"/>
                <w:sz w:val="20"/>
                <w:szCs w:val="20"/>
              </w:rPr>
              <w:t>М</w:t>
            </w:r>
            <w:r w:rsidR="00BB1EF2" w:rsidRPr="006D69B1">
              <w:rPr>
                <w:rFonts w:ascii="Times New Roman" w:hAnsi="Times New Roman"/>
                <w:sz w:val="20"/>
                <w:szCs w:val="20"/>
              </w:rPr>
              <w:t>ПАС-</w:t>
            </w:r>
            <w:proofErr w:type="spellStart"/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Viewerv</w:t>
            </w:r>
            <w:proofErr w:type="spellEnd"/>
            <w:r w:rsidR="00BB1EF2" w:rsidRPr="006D69B1">
              <w:rPr>
                <w:rFonts w:ascii="Times New Roman" w:hAnsi="Times New Roman"/>
                <w:sz w:val="20"/>
                <w:szCs w:val="20"/>
              </w:rPr>
              <w:t>17, 1С-Предприятие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Технология первичной переработки продукции животноводства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213.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ноутбук, проектор, экран.,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аквадистиллятор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- 1шт., установка титровальная-3 шт., центрифуга «ОКА»-1шт., стенд инфо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мационный технологических операций боя свиней-1 шт., стенд информац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онный технологических операций выработки колбасных изделий-1шт., ве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тиляция лаборатории местная -1 </w:t>
            </w:r>
            <w:proofErr w:type="spellStart"/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; баня эл-1 шт.; ведро эмалированное б/к 12 л – 2 шт.; набор секционный- 1 шт.; набор хирургический большой;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дуктазник-1 шт.; спиртовка-12 шт., таз эмалированный 12 л-2 шт., весы те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х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нические электронные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-1, весы аналитические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Ohaus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РА-214С, весы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ханические ВА-НМ, весы лабораторные, весы механические, мясорубка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naton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 прибор КП-101,  микроскоп клинический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тринокулярный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микроскоп,  термометр 215, плитка 1 и 2 конфорочная, мясорубка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Moulinex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набор сит лабораторных, посуда для проведения хим. анализов, стол лабораторный – 13  шт., шкаф медицинский -3 шт., сейф – 2 шт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Calculate Linux,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Libre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Микробиология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211. Посадочных мест 36.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компьютер в комплекте - 1 шт.; мультимедиа-проектор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Р7280 - 1 шт.; проекционный экран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DINONManual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настенный - 1 шт., акустическая система - 1шт.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Calculate Linux,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Libre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Office.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Микробиология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117.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ноутбук, проектор, экран, шкаф вытяжной;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валюмоспирометр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ВСВ-1; весы-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анометр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200; муфельная печь; прибор для определения качества яиц ПКЯ-10; источник питания УИП-2; сушилка СУП-4; холодильник «Кристалл»; центрифуга ОПН;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аквадистиллятор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ДЭ-10; баня водяная БВ-24; весы ВЛКТ-500; стерилизатор (кипятильник) Э-40 электрический;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трихинеллоскоп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проекционный ТП-80У; ФЭК-56; холодил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ь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ник однокамерный; шкаф сушильный ШС-80-0; пробирки; чашка фарфор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вая для выпаривания.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Математика</w:t>
            </w:r>
            <w:proofErr w:type="spellEnd"/>
          </w:p>
        </w:tc>
        <w:tc>
          <w:tcPr>
            <w:tcW w:w="6835" w:type="dxa"/>
          </w:tcPr>
          <w:p w:rsidR="000C3017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129. Посадочных мест 152.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ния учебных занятий. Специализированная мебель – учебная доска, учебная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мебель. Технические средства обучения, наборы демонстрационного обор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дования и учебно-наглядных пособий -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мультимедиа-проектор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акустическая система, усил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тель, динамики, проекционный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366*274, микрофон.</w:t>
            </w:r>
          </w:p>
          <w:p w:rsidR="00BB1EF2" w:rsidRDefault="000C3017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17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микрофон.</w:t>
            </w:r>
            <w:r w:rsidR="00BB1EF2"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BB1EF2" w:rsidRPr="000C3017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B1EF2" w:rsidRPr="000C3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B1EF2" w:rsidRPr="000C3017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B1EF2" w:rsidRPr="000C3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EF2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BB1EF2" w:rsidRPr="000C3017">
              <w:rPr>
                <w:rFonts w:ascii="Times New Roman" w:hAnsi="Times New Roman"/>
                <w:sz w:val="20"/>
                <w:szCs w:val="20"/>
              </w:rPr>
              <w:t xml:space="preserve"> 2007, 1С-Предприятие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Математика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310. Посадочных мест 30.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компьютер, монитор, мультимедиа-проектор, проекционный экран, акустическая система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MicrkolabH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600,   плакаты – 10 шт., щиток электропитания.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2007, КОМПАС-Viewer v17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Овцеводство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козоводство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230. Посадочных мест 46. Учебная аудитория для проведения учебных занятий. 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2007, 1С-Предприятие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Овцеводство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козоводство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334. Посадочных мест 22.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муляж куриц - 3 шт., муляж гусей - 3 шт., муляж свиньи – 1 шт., муляж ж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ребцов – 2 шт., муляж овец – 2 шт., муляж баранов 2- шт., стенды «Шерс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ная и шубная продукция овцеводств», «Овцы, козы, шерстяное дело», «П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роды кур», плакаты кур - 4 шт. плакаты гусей - 4 шт., плакат «Романовская порода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овец», овчины, смушки, стол ученический – 11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Химия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205. Посадочных мест 80.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учебно-наглядных пособий - компьютер в комплекте - 1 шт.; мультимедиа-проектор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Р7280 - 1 шт.; проекционный экран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DINONManual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настенный - 1 шт.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Vista business, Microsoft 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fice 2007.</w:t>
            </w:r>
          </w:p>
        </w:tc>
        <w:tc>
          <w:tcPr>
            <w:tcW w:w="4615" w:type="dxa"/>
          </w:tcPr>
          <w:p w:rsidR="00BB1EF2" w:rsidRPr="00E442AB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Химия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130. Посадочных мест 20. Лаборатория неорганической и аналитической химии.  Специализированная мебель – учебная доска, уче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экран, стенды: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«Таблица Менделеева», «Электрохимические ряды напряжений»- 2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Лабораторное оборудование - вытяжные шкафы - 3 шт.,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иономер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ЭВ -74 – 1 шт., плитка электрическая ЭПШ-1-0,8 лабораторная, 1-комфорочная, настольная – 3 шт., сушильный шкаф, насос вакуумный - 1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Pr="00821871">
              <w:rPr>
                <w:rFonts w:ascii="Times New Roman" w:hAnsi="Times New Roman"/>
                <w:sz w:val="20"/>
                <w:szCs w:val="20"/>
              </w:rPr>
              <w:t>Программное обеспечение: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821871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821871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B1EF2" w:rsidRPr="00E442AB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Химия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208. Посадочных мест 16. Лаборатория органической, физ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ческой и коллоидной химии.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ская система, проекционный экран, стенд «Таблица Менделеева» – 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Лабораторное оборудование -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иономер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универсальный - 2 шт., фотоколор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метр ФЭК - 1 шт., аппарат для встряхивания - 2 шт., баня ЛВ-4 - 3 шт., баня песочная - 1 шт., весы ВЛКТ - 1 шт., мешалка магнитная - 1 шт., насос вак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умный - 1 шт., плитка электрическая - 2 шт., потенциометр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унив. - 1 шт., рефрактометр ИРФ-22 - 1 шт., термостат ТС-80 - 1 шт., шкаф для пробирок большой – 1 шт.,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электротермометр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ЭТИ - 1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E442AB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Информатика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ния учебных занятий.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MicrolabH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BB1EF2" w:rsidRPr="00E442AB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Информатика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322. Посадочных мест 28.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учебно-наглядных пособий - компьютер персональный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SINTOOffice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11 шт., компьютеры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- 3 шт., учебные пособия, стенды, программы, принтер, сканер 3400, мультимедиа- проектор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PlusU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4, ноутбук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1700/256 Мб/20 Гб. Кондиционер – 2 шт. Программное обеспечение: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crosoftWindows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2007,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AutoCADPlant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615" w:type="dxa"/>
          </w:tcPr>
          <w:p w:rsidR="00BB1EF2" w:rsidRPr="00E442AB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Информатика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321. Посадочных мест 38.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вания и учебно-наглядных пособий - компьютер, мультимедиа-проектор, акустическая система, проекционный экран, Компьютеры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3240/4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LOC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- 12 шт. Кондиционер – 2 шт., учебные пособия, сте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ды.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BB1EF2" w:rsidRPr="00E442AB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Е. К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о</w:t>
            </w:r>
            <w:r w:rsidRPr="00E442AB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Цифровые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животноводстве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Цифровые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животноводстве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0E349D" w:rsidRPr="002F4D8F" w:rsidTr="00061C1E">
        <w:tc>
          <w:tcPr>
            <w:tcW w:w="534" w:type="dxa"/>
          </w:tcPr>
          <w:p w:rsidR="000E349D" w:rsidRPr="005F0B93" w:rsidRDefault="000E349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0E349D" w:rsidRPr="00061491" w:rsidRDefault="000E349D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Введение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профессиональную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6835" w:type="dxa"/>
          </w:tcPr>
          <w:p w:rsidR="000E349D" w:rsidRPr="00693207" w:rsidRDefault="000E349D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24.Учебная аудитория для проведения учебных занятий. Специализированная мебель – учебная доска, учебная м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бель. </w:t>
            </w:r>
          </w:p>
          <w:p w:rsidR="000E349D" w:rsidRPr="00693207" w:rsidRDefault="000E349D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и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0E349D" w:rsidRPr="00693207" w:rsidRDefault="000E349D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0E349D" w:rsidRPr="002F4D8F" w:rsidTr="00061C1E">
        <w:tc>
          <w:tcPr>
            <w:tcW w:w="534" w:type="dxa"/>
          </w:tcPr>
          <w:p w:rsidR="000E349D" w:rsidRPr="005F0B93" w:rsidRDefault="000E349D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0E349D" w:rsidRPr="00061491" w:rsidRDefault="000E349D" w:rsidP="006B390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Введение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профессиональную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6835" w:type="dxa"/>
          </w:tcPr>
          <w:p w:rsidR="000E349D" w:rsidRPr="00693207" w:rsidRDefault="000E349D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Помещение № 331. Посадочных мест 24. Учебная аудитория для проведения учебных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</w:rPr>
              <w:t>занятий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>пециализированная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мебель – учебная доска, учебная м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бель.</w:t>
            </w:r>
          </w:p>
          <w:p w:rsidR="000E349D" w:rsidRPr="00693207" w:rsidRDefault="000E349D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компьютер, телевизор, микроскоп МБУ-13 шт., </w:t>
            </w:r>
            <w:r w:rsidRPr="00693207">
              <w:rPr>
                <w:rFonts w:ascii="Times New Roman" w:hAnsi="Times New Roman"/>
                <w:sz w:val="20"/>
                <w:szCs w:val="20"/>
              </w:rPr>
              <w:lastRenderedPageBreak/>
              <w:t>микроскоп МБС – 1 шт., прибор ДШ – 3 м 2 – 3 шт., микроскоп биологич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</w:tc>
        <w:tc>
          <w:tcPr>
            <w:tcW w:w="4615" w:type="dxa"/>
          </w:tcPr>
          <w:p w:rsidR="000E349D" w:rsidRPr="00693207" w:rsidRDefault="000E349D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Этология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зоопсихологии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Этология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зоопсихологии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334. Посадочных мест 22.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муляж куриц - 3 шт., муляж гусей - 3 шт., муляж свиньи – 1 шт., муляж ж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ребцов – 2 шт., муляж овец – 2 шт., муляж баранов 2- шт., стенды «Шерс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ная и шубная продукция овцеводств», «Овцы, козы, шерстяное дело», «П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роды кур», плакаты кур - 4 шт. плакаты гусей - 4 шт., плакат «Романовская порода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овец», овчины, смушки, стол ученический – 11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научных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исследований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научных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исследований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селекционной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работы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332. Посадочных мест 24. Учебная аудитория для проведения учебных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занятий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селекционной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работы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331. Посадочных мест 24. Учебная аудитория для проведения учебных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занятий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Генетическое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маркирование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Генетическое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маркирование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331. Посадочных мест 24. Учебная аудитория для проведения учебных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занятий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Биотехнология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животноводстве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332. Посадочных мест 24. Учебная аудитория для проведения учебных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занятий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Биотехнология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животноводстве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Стандартизация и сертификация племенных животных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Стандартизация и сертификация племенных животных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E13B0C" w:rsidRDefault="000E349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Разведение и содержание пчел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E13B0C" w:rsidRDefault="000E349D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Разведение и содержание пчел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331. Посадочных мест 24. Учебная аудитория для проведения учебных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занятий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Технология производства и перер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ботки продуктов пчеловодства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Технология производства и перер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ботки продуктов пчеловодства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331.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150042, Ярославская обл.,    </w:t>
            </w:r>
          </w:p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             г. Ярославль,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Звероводство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230. Посадочных мест 46. Учебная аудитория для проведения учебных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занятий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2007, 1С-Предприятие.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Звероводство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333. Посадочных мест 12. Учебная аудитория для проведения учебных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занятий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Звероводство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334. Посадочных мест 22. Учебная аудитория для проведения учебных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занятий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стол ученический – 11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Охотоведение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230. Посадочных мест 46.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2007, 1С-Предприятие.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Охотоведение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333. Посадочных мест 12. Учебная аудитория для проведения учебных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занятий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Охотоведение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334. Учебная аудитория для проведения учебных занятий.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акустическая система, стол ученический – 11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Кролиководство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Кролиководство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Декоративное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Декоративное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Кинология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Кинология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Современное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собаководство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Современное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собаководство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Фелинология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Фелинология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Разведение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содержание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кошек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332. Посадочных мест 24. Учебная аудитория для проведения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Разведение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содержание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кошек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№ 333. Учебная аудитория для проведения учебных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зан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я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профиля. Поле футбольное с искусственным покрытием 90х50м – 1 шт., ворота футбольные - 4 пары. Универсальная площадка: </w:t>
            </w:r>
            <w:proofErr w:type="spellStart"/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баскет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-больные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площадки – 2 шт.; волей-больная площадка – 1 шт.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Лыжная база. Учебная аудитория для проведения учебных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зан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я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тий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пециализированная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телевизор, доска настенная, сетка волейбольная -1 шт., мяч футбольный – 10 шт., мяч волейбольный -10 шт., мяч баскетбольный – 10 шт., скакалка – 20 шт., граната – 10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лыжи – 80 пар, палки лыжные – 80 пар,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ботинки лыжные – 80 пар, крепления лыжные – 80 пар, турник – 2 шт., брусья – 2 шт., конь – 1 шт., козел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1 шт., стол теннисный - 1 шт., гиря 16 кг – 2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гиря 24 кг – 2 шт., гиря – 32 кг – 1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байдарка – 5 шт., катамаран – 2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палатка туристическая – 6 шт.,  коврик туристический – 30 шт., тренажеры многопрофильные – 2 шт., лавка жим – 2 шт.,  наклонная скамья – 3 шт., велотренажер – 3 шт.,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кардио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тренажер – 2 шт., дорожка беговая – 2 шт., штанга – 2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шт., гантели -15 пар, ворота футбольные - 4 пары.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Спортивное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мастерство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профиля. Поле футбольное с искусственным покрытием 90х50м – 1 шт., ворота футбольные - 4 пары. Универсальная площадка: </w:t>
            </w:r>
            <w:proofErr w:type="spellStart"/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баскет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-больные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площадки – 2 шт.; волей-больная площадка – 1 шт.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Спортивное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мастерство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Лыжная база. Учебная аудитория для проведения занятий семинарского т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па (практических занятий, лабораторных работ),  групповых и индивидуал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ь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ных консультаций, текущего контроля и промежуточной аттестации. Спец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телевизор, доска настенная, сетка волейбольная -1 шт., мяч футбольный – 10 шт., мяч волейбольный -10 шт., мяч баскетбольный – 10 шт., скакалка – 20 шт., граната – 10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лыжи – 80 пар, палки лыжные – 80 пар,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ботинки лыжные – 80 пар, крепления лыжные – 80 пар, турник – 2 шт., брусья – 2 шт., конь – 1 шт., козел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1 шт., стол теннисный - 1 шт., гиря 16 кг – 2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гиря 24 кг – 2 шт., гиря – 32 кг – 1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байдарка – 5 шт., катамаран – 2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палатка туристическая – 6 шт.,  коврик туристический – 30 шт., тренажеры многопрофильные – 2 шт., лавка жим – 2 шт.,  наклонная скамья – 3 шт., велотренажер – 3 шт.,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кардио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тренажер – 2 шт., дорожка беговая – 2 шт., штанга – 2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шт., гантели -15 пар, ворота футбольные - 4 пары.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Специально-оздоровительная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профиля. Поле футбольное с искусственным покрытием 90х50м – 1 шт., ворота футбольные - 4 пары. Универсальная площадка: </w:t>
            </w:r>
            <w:proofErr w:type="spellStart"/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баскет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-больные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площадки – 2 шт.; волей-больная площадка – 1 шт.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Специально-оздоровительная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Лыжная база. Учебная аудитория для проведения занятий семинарского т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па (практических занятий, лабораторных работ),  групповых и индивидуал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ь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ных консультаций, текущего контроля и промежуточной аттестации. Спец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телевизор, доска настенная, сетка волейбольная -1 шт., мяч футбольный – 10 шт., мяч волейбольный -10 шт., мяч баскетбольный – 10 шт., скакалка – 20 шт., граната – 10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лыжи – 80 пар, палки лыжные – 80 пар,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ботинки лыжные – 80 пар, крепления лыжные – 80 пар, турник – 2 шт., брусья – 2 шт., конь – 1 шт., козел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1 шт., стол теннисный - 1 шт., гиря 16 кг – 2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гиря 24 кг – 2 шт., гиря – 32 кг – 1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байдарка – 5 шт., катамаран – 2 шт.,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палатка туристическая – 6 шт.,  коврик туристический – 30 шт., тренажеры многопрофильные – 2 шт., лавка жим – 2 шт.,  наклонная скамья – 3 шт., велотренажер – 3 шт.,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кардио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тренажер – 2 шт., дорожка беговая – 2 шт., штанга – 2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шт., гантели -15 пар, ворота футбольные - 4 пары.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Научно-исследовательская работа (получение первичных навыков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научно-исследовательской работы)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Помещение № 164. Посадочных мест 12. Лаборатория кафедры зоотехнии.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Технические средства обучения – ноутбук, проектор, экран.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Лабораторное оборудование и др. - шкаф вытяжной демонстрационный напольный – 1 шт., центрифуга ОПН-8 и Т-24-Д – 2 шт.,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аквадистилятор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электрический ДЭ-4М "ЭМО" – 1 шт., весы электронные ВМ-153 – 1 шт., термостат ТС80, аквариум 100 л – 1 шт., установка для получения хлореллы в электростатическом поле – 1 шт., контейнер (22,8л и 25л) – 2 шт., хол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дильник  «Кодры» – 1 шт., сумка холодильник – 1 шт., термостат водяной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ТВ-40 – 1 шт., микротом санный электронный автоматический 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Е – 1 шт., печь муфельная – 1 шт., песчаная баня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LH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-403 – 1 шт.,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экстрактор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Соксл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- 2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Общепрофессиональная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164. Посадочных мест 12. Лаборатория кафедры зоотехнии. Специализированная мебель – учебная доска, учебная мебель.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 – ноутбук, проектор, экран.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Лабораторное оборудование и др. - шкаф вытяжной демонстрационный напольный – 1 шт., центрифуга ОПН-8 и Т-24-Д – 2 шт.,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аквадистилятор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электрический ДЭ-4М "ЭМО" – 1 шт., весы электронные ВМ-153 – 1 шт., термостат ТС80, аквариум 100 л – 1 шт., установка для получения хлореллы в электростатическом поле – 1 шт., контейнер (22,8л и 25л) – 2 шт., хол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дильник  «Кодры» – 1 шт., сумка холодильник – 1 шт., термостат водяной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ТВ-40 – 1 шт., микротом санный электронный автоматический 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Е – 1 шт., печь муфельная – 1 шт., песчаная баня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LH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-403 – 1 шт.,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экстрактор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Соксл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та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- 2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Общепрофессиональная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Практика проходит на базе профильных организаций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согласно договоров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Материально-техническое обеспечение практики в профильной организации соответствует требованиям, указанным в программе практики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О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т 23 декабря 2020 г. Муниципальное автономное учреждение города Яр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славля «Ярославский Зоопарк»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От  «03» декабря 2020 г АО «ПЛЕМ ЗАВОД ЯРОСЛАВКА» Ярославская область, Ярославский район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От 01 октября 2020 г. Общество с ограниченной ответственностью «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Агр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Волга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», Ярославская область,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Угличский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От 23 ноября 2020 г. Общество с ограниченной ответственностью «Сел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ь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хозпредприятие «Юрьевское», Ярославская область, Первомайский район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br/>
              <w:t>О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 28 декабря 2020 г. Федеральное государственное бюджетное учреждение науки Институт биологии внутренних вод им. И.Д. Папанина Российской академии наук, Ярославская область,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Некоузский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От 11 декабря 2020 г. Ярославский НИИЖК-филиал ФНЦ «ВИК им.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В.Р.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Вильямса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Ярославская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область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Ярославский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район</w:t>
            </w:r>
            <w:proofErr w:type="spellEnd"/>
          </w:p>
        </w:tc>
        <w:tc>
          <w:tcPr>
            <w:tcW w:w="4615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Профильная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организация</w:t>
            </w:r>
            <w:proofErr w:type="spellEnd"/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работа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работа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Преддипломная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Преддипломная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230. Посадочных мест 46.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2007, 1С-Предприятие.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Органическое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Органическое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животноводство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301. Посадочных мест 32.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настенный, стенды: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«Группы почв по районам Ярославской области», «Гранулометрический состав почв», «Коллекция монолитов, ко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лекция структур почв», сушильный шкаф - 1 шт., центрифуга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Leipzig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весы ВЛР-200 - 3 шт., весы ВЛКТ-500 - 1 шт., аппарат для встряхивания - 1 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шт., коллекция минералов - 12 шт., мешалка магнитная - 1 шт., облучатель бактериальный «Азов» - 1 шт., плитка электрическая - 3 шт., пипетка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Качи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наборы сит - 2 шт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., гигрометр психрометрический - 1 шт., в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ы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тяжной шкаф ВНР – 2 шт., баня ЛВ -4 -1 шт., весы торсионные – 1 шт., 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встряхиватель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АВБ – 4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– 1 шт., камера Горяева – 1 шт., прибор для встр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я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хивания жидкости – 1шт.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Аквариумистика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Аквариумистика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335. Посадочных мест 26.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ноутбук, проектор, экран, стенды: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«Конноз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водство», «Московский конный завод», «Кавалерийское седло», «Рекорды лошадей тяжеловозных пород, испытуемых на всесоюзных соревнованиях», «</w:t>
            </w:r>
            <w:proofErr w:type="spellStart"/>
            <w:r w:rsidRPr="006D69B1">
              <w:rPr>
                <w:rFonts w:ascii="Times New Roman" w:hAnsi="Times New Roman"/>
                <w:sz w:val="20"/>
                <w:szCs w:val="20"/>
              </w:rPr>
              <w:t>Резвейшие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рысаки страны», «Конный спорт», «Орловец Пион» и др.,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ляж жеребца - 2 шт., муляж свиньи – 1 шт.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BB1EF2" w:rsidRPr="002F4D8F" w:rsidTr="00061C1E">
        <w:tc>
          <w:tcPr>
            <w:tcW w:w="534" w:type="dxa"/>
          </w:tcPr>
          <w:p w:rsidR="00BB1EF2" w:rsidRPr="005F0B93" w:rsidRDefault="00BB1EF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BB1EF2" w:rsidRPr="0006149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Компьютеризация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животноводстве</w:t>
            </w:r>
            <w:proofErr w:type="spellEnd"/>
          </w:p>
        </w:tc>
        <w:tc>
          <w:tcPr>
            <w:tcW w:w="6835" w:type="dxa"/>
          </w:tcPr>
          <w:p w:rsidR="00BB1EF2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333. Посадочных мест 12.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MidiTowerSP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BB1EF2" w:rsidRPr="006D69B1" w:rsidRDefault="00BB1EF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DD0BD7" w:rsidRPr="002F4D8F" w:rsidTr="0063723F">
        <w:tc>
          <w:tcPr>
            <w:tcW w:w="534" w:type="dxa"/>
          </w:tcPr>
          <w:p w:rsidR="00DD0BD7" w:rsidRPr="005F0B93" w:rsidRDefault="00DD0BD7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  <w:vAlign w:val="center"/>
          </w:tcPr>
          <w:p w:rsidR="00DD0BD7" w:rsidRPr="00E13B0C" w:rsidRDefault="00DD0BD7" w:rsidP="006372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3B0C">
              <w:rPr>
                <w:rFonts w:ascii="Times New Roman" w:hAnsi="Times New Roman"/>
                <w:color w:val="000000"/>
                <w:sz w:val="20"/>
                <w:szCs w:val="20"/>
              </w:rPr>
              <w:t>Основы военной подготовки</w:t>
            </w:r>
          </w:p>
        </w:tc>
        <w:tc>
          <w:tcPr>
            <w:tcW w:w="6835" w:type="dxa"/>
          </w:tcPr>
          <w:p w:rsidR="000C3017" w:rsidRDefault="00DD0BD7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D7C">
              <w:rPr>
                <w:rFonts w:ascii="Times New Roman" w:hAnsi="Times New Roman"/>
                <w:sz w:val="20"/>
                <w:szCs w:val="20"/>
              </w:rPr>
              <w:t>Помещение № 247. Посадочных мест 32. Учебная аудитория для проведения учебных занятий.  Специализированная мебель – учебная доска, учебная мебель.</w:t>
            </w:r>
            <w:r w:rsidRPr="00BB0D7C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проекцио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B0D7C">
              <w:rPr>
                <w:rFonts w:ascii="Times New Roman" w:hAnsi="Times New Roman"/>
                <w:sz w:val="20"/>
                <w:szCs w:val="20"/>
              </w:rPr>
              <w:t>ный экран, микрофон, наушники, тематические стенды.</w:t>
            </w:r>
          </w:p>
          <w:p w:rsidR="00DD0BD7" w:rsidRDefault="000C3017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017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</w:t>
            </w:r>
            <w:r w:rsidRPr="000C3017">
              <w:rPr>
                <w:rFonts w:ascii="Times New Roman" w:hAnsi="Times New Roman"/>
                <w:sz w:val="20"/>
                <w:szCs w:val="20"/>
              </w:rPr>
              <w:t>р</w:t>
            </w:r>
            <w:r w:rsidRPr="000C3017">
              <w:rPr>
                <w:rFonts w:ascii="Times New Roman" w:hAnsi="Times New Roman"/>
                <w:sz w:val="20"/>
                <w:szCs w:val="20"/>
              </w:rPr>
              <w:lastRenderedPageBreak/>
              <w:t>ный "мышь".</w:t>
            </w:r>
            <w:r w:rsidR="00DD0BD7" w:rsidRPr="00BB0D7C">
              <w:rPr>
                <w:rFonts w:ascii="Times New Roman" w:hAnsi="Times New Roman"/>
                <w:sz w:val="20"/>
                <w:szCs w:val="20"/>
              </w:rPr>
              <w:br/>
            </w:r>
            <w:r w:rsidR="00DD0BD7" w:rsidRPr="000C3017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DD0BD7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DD0BD7" w:rsidRPr="000C3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BD7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DD0BD7" w:rsidRPr="000C3017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DD0BD7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DD0BD7" w:rsidRPr="000C3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BD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DD0BD7" w:rsidRPr="000C3017">
              <w:rPr>
                <w:rFonts w:ascii="Times New Roman" w:hAnsi="Times New Roman"/>
                <w:sz w:val="20"/>
                <w:szCs w:val="20"/>
              </w:rPr>
              <w:t xml:space="preserve"> 2007, КОМПАС-</w:t>
            </w:r>
            <w:r w:rsidR="00DD0BD7">
              <w:rPr>
                <w:rFonts w:ascii="Times New Roman" w:hAnsi="Times New Roman"/>
                <w:sz w:val="20"/>
                <w:szCs w:val="20"/>
                <w:lang w:val="en-US"/>
              </w:rPr>
              <w:t>Viewer</w:t>
            </w:r>
            <w:r w:rsidR="00DD0BD7" w:rsidRPr="000C3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BD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DD0BD7" w:rsidRPr="000C3017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4615" w:type="dxa"/>
          </w:tcPr>
          <w:p w:rsidR="00DD0BD7" w:rsidRPr="00693207" w:rsidRDefault="00DD0BD7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DD0BD7" w:rsidRPr="002F4D8F" w:rsidTr="0063723F">
        <w:tc>
          <w:tcPr>
            <w:tcW w:w="534" w:type="dxa"/>
          </w:tcPr>
          <w:p w:rsidR="00DD0BD7" w:rsidRPr="005F0B93" w:rsidRDefault="00DD0BD7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  <w:vAlign w:val="center"/>
          </w:tcPr>
          <w:p w:rsidR="00DD0BD7" w:rsidRPr="00E13B0C" w:rsidRDefault="00DD0BD7" w:rsidP="0063723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3B0C">
              <w:rPr>
                <w:rFonts w:ascii="Times New Roman" w:hAnsi="Times New Roman"/>
                <w:color w:val="000000"/>
                <w:sz w:val="20"/>
                <w:szCs w:val="20"/>
              </w:rPr>
              <w:t>Основы военной подготовки</w:t>
            </w:r>
          </w:p>
        </w:tc>
        <w:tc>
          <w:tcPr>
            <w:tcW w:w="6835" w:type="dxa"/>
          </w:tcPr>
          <w:p w:rsidR="00DD0BD7" w:rsidRPr="006D69B1" w:rsidRDefault="00DD0BD7" w:rsidP="006B39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Учебная аудитория № 1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 xml:space="preserve">  Посадочных мест </w:t>
            </w:r>
            <w:r>
              <w:rPr>
                <w:rFonts w:ascii="Times New Roman" w:hAnsi="Times New Roman"/>
                <w:sz w:val="20"/>
                <w:szCs w:val="20"/>
              </w:rPr>
              <w:t>152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. Учебная аудитория для проведения учебных занятий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 xml:space="preserve"> Специализированная мебель – учебная доска, учебная мебель. Технические средства обучения, наборы демонстрационн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>о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 xml:space="preserve">го оборудования и учебно-наглядных пособий - компьютер Е6300/2Gb/160Gb/AOC - 1 шт., мультимедиа-проектор </w:t>
            </w:r>
            <w:proofErr w:type="spellStart"/>
            <w:r w:rsidRPr="00141E68">
              <w:rPr>
                <w:rFonts w:ascii="Times New Roman" w:hAnsi="Times New Roman"/>
                <w:sz w:val="20"/>
                <w:szCs w:val="20"/>
              </w:rPr>
              <w:t>BenQ</w:t>
            </w:r>
            <w:proofErr w:type="spellEnd"/>
            <w:r w:rsidRPr="00141E68">
              <w:rPr>
                <w:rFonts w:ascii="Times New Roman" w:hAnsi="Times New Roman"/>
                <w:sz w:val="20"/>
                <w:szCs w:val="20"/>
              </w:rPr>
              <w:t xml:space="preserve"> SP920P, ак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>у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>стическая система, усилитель, динамики, проекционный экран с электр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>о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 xml:space="preserve">приводом </w:t>
            </w:r>
            <w:proofErr w:type="spellStart"/>
            <w:r w:rsidRPr="00141E68">
              <w:rPr>
                <w:rFonts w:ascii="Times New Roman" w:hAnsi="Times New Roman"/>
                <w:sz w:val="20"/>
                <w:szCs w:val="20"/>
              </w:rPr>
              <w:t>ClassicLyra</w:t>
            </w:r>
            <w:proofErr w:type="spellEnd"/>
            <w:r w:rsidRPr="00141E68">
              <w:rPr>
                <w:rFonts w:ascii="Times New Roman" w:hAnsi="Times New Roman"/>
                <w:sz w:val="20"/>
                <w:szCs w:val="20"/>
              </w:rPr>
              <w:t xml:space="preserve"> 366*274, микрофон. Стол рабочий для инвалидов-колясочников, компьютерная акустическая система 5.1, микрофон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>Пр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>о</w:t>
            </w:r>
            <w:r w:rsidRPr="00141E68">
              <w:rPr>
                <w:rFonts w:ascii="Times New Roman" w:hAnsi="Times New Roman"/>
                <w:sz w:val="20"/>
                <w:szCs w:val="20"/>
              </w:rPr>
              <w:t xml:space="preserve">граммное обеспечение: </w:t>
            </w:r>
            <w:proofErr w:type="spellStart"/>
            <w:r w:rsidRPr="00141E68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141E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E68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141E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41E68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141E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1E68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141E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15" w:type="dxa"/>
          </w:tcPr>
          <w:p w:rsidR="00DD0BD7" w:rsidRPr="00693207" w:rsidRDefault="00DD0BD7" w:rsidP="00637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15004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 г. Ярославль,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2C3E62" w:rsidRPr="002F4D8F" w:rsidTr="00061C1E">
        <w:tc>
          <w:tcPr>
            <w:tcW w:w="534" w:type="dxa"/>
          </w:tcPr>
          <w:p w:rsidR="002C3E62" w:rsidRPr="005F0B93" w:rsidRDefault="002C3E6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2C3E62" w:rsidRPr="006D69B1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</w:tc>
        <w:tc>
          <w:tcPr>
            <w:tcW w:w="6835" w:type="dxa"/>
          </w:tcPr>
          <w:p w:rsidR="002C3E62" w:rsidRPr="00693207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>Помещение № 328. Помещение для хранения и профилактического обсл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у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живания учебного оборудования. Специализированная мебель; стеллажи для хранения учебного оборудования;  компьютер с лицензионным програм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м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ным обеспечением, выходом в Интернет и локальную сеть, доступом к и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б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служивания учебного оборудования.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4615" w:type="dxa"/>
          </w:tcPr>
          <w:p w:rsidR="002C3E62" w:rsidRPr="00693207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2C3E62" w:rsidRPr="002F4D8F" w:rsidTr="00061C1E">
        <w:tc>
          <w:tcPr>
            <w:tcW w:w="534" w:type="dxa"/>
          </w:tcPr>
          <w:p w:rsidR="002C3E62" w:rsidRPr="005F0B93" w:rsidRDefault="002C3E6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2C3E62" w:rsidRPr="006D69B1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</w:tc>
        <w:tc>
          <w:tcPr>
            <w:tcW w:w="6835" w:type="dxa"/>
          </w:tcPr>
          <w:p w:rsidR="002C3E62" w:rsidRPr="00693207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>Помещение №236. Помещение для хранения и профилактического обслуж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и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вания учебного оборудования. Специализированная мебель; стеллажи для хранения учебного оборудования;  компьютер с лицензионным програм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м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ным обеспечением, выходом в Интернет и локальную сеть, доступом к и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б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служивания учебного оборудования.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4615" w:type="dxa"/>
          </w:tcPr>
          <w:p w:rsidR="002C3E62" w:rsidRPr="00693207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2C3E62" w:rsidRPr="002F4D8F" w:rsidTr="00061C1E">
        <w:tc>
          <w:tcPr>
            <w:tcW w:w="534" w:type="dxa"/>
          </w:tcPr>
          <w:p w:rsidR="002C3E62" w:rsidRPr="005F0B93" w:rsidRDefault="002C3E6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2C3E62" w:rsidRPr="006D69B1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</w:tc>
        <w:tc>
          <w:tcPr>
            <w:tcW w:w="6835" w:type="dxa"/>
          </w:tcPr>
          <w:p w:rsidR="002C3E62" w:rsidRPr="00693207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>Помещение №312. Помещение для хранения и профилактического обслуж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и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вания оборудования.  Специализированная мебель; стеллажи для хранения учебного оборудования;  компьютер с лицензионным программным обесп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чением, выходом в Интернет и локальную сеть, доступом к информацио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ным ресурсам, электронной информационно-образовательной среде акад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мии, к базам данных и информационно-справочным системам; наушники; сканер/принтер; специальный инструмент и инвентарь для обслуживания учебного оборудования.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2C3E62" w:rsidRPr="00693207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2C3E62" w:rsidRPr="002F4D8F" w:rsidTr="00061C1E">
        <w:tc>
          <w:tcPr>
            <w:tcW w:w="534" w:type="dxa"/>
          </w:tcPr>
          <w:p w:rsidR="002C3E62" w:rsidRPr="005F0B93" w:rsidRDefault="002C3E6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2C3E62" w:rsidRPr="006D69B1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9B1">
              <w:rPr>
                <w:rFonts w:ascii="Times New Roman" w:hAnsi="Times New Roman"/>
                <w:sz w:val="20"/>
                <w:szCs w:val="20"/>
              </w:rPr>
              <w:lastRenderedPageBreak/>
              <w:t>го оборудования</w:t>
            </w:r>
          </w:p>
        </w:tc>
        <w:tc>
          <w:tcPr>
            <w:tcW w:w="6835" w:type="dxa"/>
          </w:tcPr>
          <w:p w:rsidR="002C3E62" w:rsidRPr="00693207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lastRenderedPageBreak/>
              <w:t>Помещение №210. Помещение для хранения и профилактического обслуж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и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вания учебного оборудования. Специализированная мебель; стеллажи для </w:t>
            </w:r>
            <w:r w:rsidRPr="00693207">
              <w:rPr>
                <w:rFonts w:ascii="Times New Roman" w:hAnsi="Times New Roman"/>
                <w:sz w:val="20"/>
                <w:szCs w:val="20"/>
              </w:rPr>
              <w:lastRenderedPageBreak/>
              <w:t>хранения учебного оборудования;  компьютер с лицензионным програм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м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ным обеспечением, выходом в Интернет и локальную сеть, доступом к и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б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служивания учебного оборудования.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2C3E62" w:rsidRPr="00693207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2C3E62" w:rsidRPr="002F4D8F" w:rsidTr="00061C1E">
        <w:tc>
          <w:tcPr>
            <w:tcW w:w="534" w:type="dxa"/>
          </w:tcPr>
          <w:p w:rsidR="002C3E62" w:rsidRPr="005F0B93" w:rsidRDefault="002C3E6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2C3E62" w:rsidRPr="006D69B1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835" w:type="dxa"/>
          </w:tcPr>
          <w:p w:rsidR="002C3E62" w:rsidRPr="00693207" w:rsidRDefault="002C3E62" w:rsidP="000C30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Помещение № 318. Посадочных мест 12. Помещение для самостоятельной работы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>. Специализированная мебель – учебная мебель.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компьютеры персональные – 12 шт. с л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и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цензионным программным обеспечением, выходом в сеть «Интернет» и л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кальную сеть, доступом к информационным ресурсам, электронной инфо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р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мационно-образовательной среде ФГБОУ ВО Ярославск</w:t>
            </w:r>
            <w:r w:rsidR="000C3017">
              <w:rPr>
                <w:rFonts w:ascii="Times New Roman" w:hAnsi="Times New Roman"/>
                <w:sz w:val="20"/>
                <w:szCs w:val="20"/>
              </w:rPr>
              <w:t>ий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  <w:r w:rsidR="000C3017">
              <w:rPr>
                <w:rFonts w:ascii="Times New Roman" w:hAnsi="Times New Roman"/>
                <w:sz w:val="20"/>
                <w:szCs w:val="20"/>
              </w:rPr>
              <w:t>У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, к базам данных и информационно-справочным системам, копир-принтер – 1 шт. Ко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диционер – 1 шт.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 –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2007, 1С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>ухгалтерия., специализированное лицензионное и свободно распр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страняемое программное обеспечение, предусмотренное в рабочей програ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м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ме дисциплины.</w:t>
            </w:r>
          </w:p>
        </w:tc>
        <w:tc>
          <w:tcPr>
            <w:tcW w:w="4615" w:type="dxa"/>
          </w:tcPr>
          <w:p w:rsidR="002C3E62" w:rsidRPr="00693207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2C3E62" w:rsidRPr="002F4D8F" w:rsidTr="00061C1E">
        <w:tc>
          <w:tcPr>
            <w:tcW w:w="534" w:type="dxa"/>
          </w:tcPr>
          <w:p w:rsidR="002C3E62" w:rsidRPr="005F0B93" w:rsidRDefault="002C3E6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2C3E62" w:rsidRPr="006D69B1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835" w:type="dxa"/>
          </w:tcPr>
          <w:p w:rsidR="002C3E62" w:rsidRPr="00693207" w:rsidRDefault="002C3E62" w:rsidP="000C30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>Помещение № 341. Посадочных мест 6. для самостоятельной работы обуч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а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ющихся. Специализированная мебель – учебная мебель.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компьютеры персональные – 6 шт. с л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и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цензионным программным обеспечением, выходом в сеть «Интернет» и л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кальную сеть, доступом к информационным ресурсам, электронной инфо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р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мационно-образовательной среде ФГБОУ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Ярославск</w:t>
            </w:r>
            <w:r w:rsidR="000C3017">
              <w:rPr>
                <w:rFonts w:ascii="Times New Roman" w:hAnsi="Times New Roman"/>
                <w:sz w:val="20"/>
                <w:szCs w:val="20"/>
              </w:rPr>
              <w:t>ий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  <w:r w:rsidR="000C3017">
              <w:rPr>
                <w:rFonts w:ascii="Times New Roman" w:hAnsi="Times New Roman"/>
                <w:sz w:val="20"/>
                <w:szCs w:val="20"/>
              </w:rPr>
              <w:t>У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, к базам данных и информационно-справочным системам, копир-принтер – 1 шт., ко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диционер – 1 шт.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 –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2007., сп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2C3E62" w:rsidRPr="00693207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2C3E62" w:rsidRPr="002F4D8F" w:rsidTr="00061C1E">
        <w:tc>
          <w:tcPr>
            <w:tcW w:w="534" w:type="dxa"/>
          </w:tcPr>
          <w:p w:rsidR="002C3E62" w:rsidRPr="005F0B93" w:rsidRDefault="002C3E62" w:rsidP="005F0B93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2C3E62" w:rsidRPr="006D69B1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835" w:type="dxa"/>
          </w:tcPr>
          <w:p w:rsidR="002C3E62" w:rsidRPr="00693207" w:rsidRDefault="002C3E62" w:rsidP="000C30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Помещение № 109. Посадочных мест 12. Помещение для самостоятельной работы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>. Специализированная мебель – учебная мебель.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компьютеры персональные – 12 шт. с л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и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цензионным программным обеспечением, выходом в сеть «Интернет» и л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кальную сеть, доступом к информационным ресурсам, электронной инфо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р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мационно-образовательной среде ФГБОУ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Ярославск</w:t>
            </w:r>
            <w:r w:rsidR="000C3017">
              <w:rPr>
                <w:rFonts w:ascii="Times New Roman" w:hAnsi="Times New Roman"/>
                <w:sz w:val="20"/>
                <w:szCs w:val="20"/>
              </w:rPr>
              <w:t>ий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  <w:r w:rsidR="000C3017">
              <w:rPr>
                <w:rFonts w:ascii="Times New Roman" w:hAnsi="Times New Roman"/>
                <w:sz w:val="20"/>
                <w:szCs w:val="20"/>
              </w:rPr>
              <w:t>У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, к базам да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ных и информационно-справочным система. Кондиционер – 1 шт.</w:t>
            </w:r>
            <w:r w:rsidRPr="00693207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 –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2C3E62" w:rsidRPr="00693207" w:rsidRDefault="002C3E62" w:rsidP="00BE56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320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69320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 w:rsidRPr="00693207">
              <w:rPr>
                <w:rFonts w:ascii="Times New Roman" w:hAnsi="Times New Roman"/>
                <w:sz w:val="20"/>
                <w:szCs w:val="20"/>
              </w:rPr>
              <w:t>Тутае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в</w:t>
            </w:r>
            <w:r w:rsidRPr="00693207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69320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</w:tbl>
    <w:p w:rsidR="00DF316E" w:rsidRDefault="00DF316E" w:rsidP="00DF316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316E" w:rsidSect="00F6394D">
      <w:endnotePr>
        <w:numFmt w:val="decimal"/>
      </w:endnotePr>
      <w:pgSz w:w="16840" w:h="11907" w:orient="landscape" w:code="9"/>
      <w:pgMar w:top="1134" w:right="567" w:bottom="1134" w:left="1134" w:header="397" w:footer="3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6D5" w:rsidRDefault="000E76D5" w:rsidP="00BD6012">
      <w:pPr>
        <w:spacing w:after="0" w:line="240" w:lineRule="auto"/>
      </w:pPr>
      <w:r>
        <w:separator/>
      </w:r>
    </w:p>
  </w:endnote>
  <w:endnote w:type="continuationSeparator" w:id="0">
    <w:p w:rsidR="000E76D5" w:rsidRDefault="000E76D5" w:rsidP="00BD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6D5" w:rsidRDefault="000E76D5" w:rsidP="00BD6012">
      <w:pPr>
        <w:spacing w:after="0" w:line="240" w:lineRule="auto"/>
      </w:pPr>
      <w:r>
        <w:separator/>
      </w:r>
    </w:p>
  </w:footnote>
  <w:footnote w:type="continuationSeparator" w:id="0">
    <w:p w:rsidR="000E76D5" w:rsidRDefault="000E76D5" w:rsidP="00BD6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5C09"/>
    <w:multiLevelType w:val="hybridMultilevel"/>
    <w:tmpl w:val="41722A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79B686D"/>
    <w:multiLevelType w:val="hybridMultilevel"/>
    <w:tmpl w:val="F1E6866E"/>
    <w:lvl w:ilvl="0" w:tplc="3F46BC7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37FC73E2"/>
    <w:multiLevelType w:val="hybridMultilevel"/>
    <w:tmpl w:val="35986E16"/>
    <w:lvl w:ilvl="0" w:tplc="570027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8D5253"/>
    <w:multiLevelType w:val="hybridMultilevel"/>
    <w:tmpl w:val="B6824F4A"/>
    <w:lvl w:ilvl="0" w:tplc="F8240E52">
      <w:start w:val="1"/>
      <w:numFmt w:val="decimal"/>
      <w:lvlText w:val="%1)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">
    <w:nsid w:val="66836DBF"/>
    <w:multiLevelType w:val="hybridMultilevel"/>
    <w:tmpl w:val="0E9CC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433E7"/>
    <w:rsid w:val="00043392"/>
    <w:rsid w:val="00061C1E"/>
    <w:rsid w:val="00065CD3"/>
    <w:rsid w:val="000C0DE6"/>
    <w:rsid w:val="000C3017"/>
    <w:rsid w:val="000E349D"/>
    <w:rsid w:val="000E76D5"/>
    <w:rsid w:val="00111C99"/>
    <w:rsid w:val="001208BA"/>
    <w:rsid w:val="00126DB8"/>
    <w:rsid w:val="001449FA"/>
    <w:rsid w:val="0015187A"/>
    <w:rsid w:val="00154B67"/>
    <w:rsid w:val="001751C8"/>
    <w:rsid w:val="0019121F"/>
    <w:rsid w:val="001A7E06"/>
    <w:rsid w:val="001B28B3"/>
    <w:rsid w:val="001D00C8"/>
    <w:rsid w:val="00217DAA"/>
    <w:rsid w:val="00231040"/>
    <w:rsid w:val="00293148"/>
    <w:rsid w:val="002A06CF"/>
    <w:rsid w:val="002B5C3B"/>
    <w:rsid w:val="002C3E62"/>
    <w:rsid w:val="002D3433"/>
    <w:rsid w:val="00365D0A"/>
    <w:rsid w:val="00373243"/>
    <w:rsid w:val="003975F8"/>
    <w:rsid w:val="003B647C"/>
    <w:rsid w:val="003C6591"/>
    <w:rsid w:val="003E0990"/>
    <w:rsid w:val="003F3494"/>
    <w:rsid w:val="0046234F"/>
    <w:rsid w:val="00466CA0"/>
    <w:rsid w:val="004701C4"/>
    <w:rsid w:val="00481C27"/>
    <w:rsid w:val="00490AAC"/>
    <w:rsid w:val="00495405"/>
    <w:rsid w:val="004B24C3"/>
    <w:rsid w:val="004B5231"/>
    <w:rsid w:val="004C6145"/>
    <w:rsid w:val="00580BE0"/>
    <w:rsid w:val="00587879"/>
    <w:rsid w:val="0059580B"/>
    <w:rsid w:val="005B3D26"/>
    <w:rsid w:val="005C0850"/>
    <w:rsid w:val="005E225E"/>
    <w:rsid w:val="005E483C"/>
    <w:rsid w:val="005F0B93"/>
    <w:rsid w:val="005F0FA6"/>
    <w:rsid w:val="00603B9A"/>
    <w:rsid w:val="006259E2"/>
    <w:rsid w:val="0063079F"/>
    <w:rsid w:val="0063723F"/>
    <w:rsid w:val="00655DCC"/>
    <w:rsid w:val="00661688"/>
    <w:rsid w:val="006637FA"/>
    <w:rsid w:val="00667B68"/>
    <w:rsid w:val="00677BBD"/>
    <w:rsid w:val="00677FAC"/>
    <w:rsid w:val="00693207"/>
    <w:rsid w:val="006C0746"/>
    <w:rsid w:val="006D2F52"/>
    <w:rsid w:val="007366AC"/>
    <w:rsid w:val="007433E7"/>
    <w:rsid w:val="007658F1"/>
    <w:rsid w:val="007A135F"/>
    <w:rsid w:val="007B18F6"/>
    <w:rsid w:val="007C0EA7"/>
    <w:rsid w:val="007D047E"/>
    <w:rsid w:val="007E61BC"/>
    <w:rsid w:val="00800AB7"/>
    <w:rsid w:val="0080431D"/>
    <w:rsid w:val="00820669"/>
    <w:rsid w:val="00821871"/>
    <w:rsid w:val="00821AA3"/>
    <w:rsid w:val="008278E7"/>
    <w:rsid w:val="00837FF3"/>
    <w:rsid w:val="008434F4"/>
    <w:rsid w:val="008439BD"/>
    <w:rsid w:val="0084415B"/>
    <w:rsid w:val="008B2293"/>
    <w:rsid w:val="008D23C3"/>
    <w:rsid w:val="00924A8E"/>
    <w:rsid w:val="009253E2"/>
    <w:rsid w:val="009327B0"/>
    <w:rsid w:val="00955C8B"/>
    <w:rsid w:val="009664B5"/>
    <w:rsid w:val="009733B4"/>
    <w:rsid w:val="0098255E"/>
    <w:rsid w:val="00A24BC7"/>
    <w:rsid w:val="00A431D3"/>
    <w:rsid w:val="00A43D3A"/>
    <w:rsid w:val="00A52291"/>
    <w:rsid w:val="00A755BD"/>
    <w:rsid w:val="00A95F7C"/>
    <w:rsid w:val="00AC5E1F"/>
    <w:rsid w:val="00AE4CED"/>
    <w:rsid w:val="00AF1F0C"/>
    <w:rsid w:val="00AF24C3"/>
    <w:rsid w:val="00B3788C"/>
    <w:rsid w:val="00B42110"/>
    <w:rsid w:val="00B97E9F"/>
    <w:rsid w:val="00BB1EF2"/>
    <w:rsid w:val="00BB201E"/>
    <w:rsid w:val="00BB7E03"/>
    <w:rsid w:val="00BD6012"/>
    <w:rsid w:val="00BD6C7C"/>
    <w:rsid w:val="00BE561D"/>
    <w:rsid w:val="00C37CF9"/>
    <w:rsid w:val="00C40506"/>
    <w:rsid w:val="00C46FF9"/>
    <w:rsid w:val="00CB1ADB"/>
    <w:rsid w:val="00CC40D1"/>
    <w:rsid w:val="00CD041B"/>
    <w:rsid w:val="00CD3E8C"/>
    <w:rsid w:val="00D23BD5"/>
    <w:rsid w:val="00D27C7A"/>
    <w:rsid w:val="00D322FC"/>
    <w:rsid w:val="00D425D7"/>
    <w:rsid w:val="00D67D24"/>
    <w:rsid w:val="00D85843"/>
    <w:rsid w:val="00DB0C86"/>
    <w:rsid w:val="00DB623F"/>
    <w:rsid w:val="00DD0BD7"/>
    <w:rsid w:val="00DF1A15"/>
    <w:rsid w:val="00DF316E"/>
    <w:rsid w:val="00E0324A"/>
    <w:rsid w:val="00E13B0C"/>
    <w:rsid w:val="00E5229D"/>
    <w:rsid w:val="00E66EA2"/>
    <w:rsid w:val="00E82AA3"/>
    <w:rsid w:val="00E94C2F"/>
    <w:rsid w:val="00EB383F"/>
    <w:rsid w:val="00F460D7"/>
    <w:rsid w:val="00F53A0C"/>
    <w:rsid w:val="00F6394D"/>
    <w:rsid w:val="00F760E3"/>
    <w:rsid w:val="00F87D70"/>
    <w:rsid w:val="00FA5307"/>
    <w:rsid w:val="00FD6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6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D6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012"/>
    <w:pPr>
      <w:ind w:left="720"/>
      <w:contextualSpacing/>
    </w:pPr>
  </w:style>
  <w:style w:type="paragraph" w:customStyle="1" w:styleId="ConsPlusTitle">
    <w:name w:val="ConsPlusTitle"/>
    <w:rsid w:val="00CD3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D3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D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3E8C"/>
  </w:style>
  <w:style w:type="paragraph" w:customStyle="1" w:styleId="1">
    <w:name w:val="Текст концевой сноски1"/>
    <w:basedOn w:val="a"/>
    <w:next w:val="a7"/>
    <w:link w:val="a8"/>
    <w:uiPriority w:val="99"/>
    <w:rsid w:val="00CD3E8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1"/>
    <w:uiPriority w:val="99"/>
    <w:rsid w:val="00CD3E8C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CD3E8C"/>
    <w:rPr>
      <w:vertAlign w:val="superscript"/>
    </w:rPr>
  </w:style>
  <w:style w:type="paragraph" w:styleId="a7">
    <w:name w:val="endnote text"/>
    <w:basedOn w:val="a"/>
    <w:link w:val="10"/>
    <w:uiPriority w:val="99"/>
    <w:unhideWhenUsed/>
    <w:rsid w:val="00CD3E8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7"/>
    <w:uiPriority w:val="99"/>
    <w:rsid w:val="00CD3E8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D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3E8C"/>
  </w:style>
  <w:style w:type="character" w:styleId="ac">
    <w:name w:val="Hyperlink"/>
    <w:basedOn w:val="a0"/>
    <w:uiPriority w:val="99"/>
    <w:unhideWhenUsed/>
    <w:rsid w:val="00CD3E8C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D3E8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D3E8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D3E8C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CD3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3E8C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CD3E8C"/>
    <w:pPr>
      <w:spacing w:after="0" w:line="240" w:lineRule="auto"/>
    </w:pPr>
  </w:style>
  <w:style w:type="table" w:customStyle="1" w:styleId="51">
    <w:name w:val="Сетка таблицы51"/>
    <w:basedOn w:val="a1"/>
    <w:uiPriority w:val="59"/>
    <w:rsid w:val="00CD3E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uiPriority w:val="59"/>
    <w:rsid w:val="00CD3E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CD3E8C"/>
    <w:pPr>
      <w:widowControl w:val="0"/>
      <w:autoSpaceDE w:val="0"/>
      <w:autoSpaceDN w:val="0"/>
      <w:adjustRightInd w:val="0"/>
      <w:spacing w:after="0" w:line="361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CD3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CD3E8C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CD3E8C"/>
    <w:rPr>
      <w:rFonts w:ascii="Times New Roman" w:hAnsi="Times New Roman" w:cs="Times New Roman" w:hint="default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B2A4F-47E1-458F-8C9B-83588605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13727</Words>
  <Characters>78249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Сергеевна Вахнина</cp:lastModifiedBy>
  <cp:revision>10</cp:revision>
  <dcterms:created xsi:type="dcterms:W3CDTF">2023-10-06T08:11:00Z</dcterms:created>
  <dcterms:modified xsi:type="dcterms:W3CDTF">2024-02-07T11:31:00Z</dcterms:modified>
</cp:coreProperties>
</file>